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4164B" w:rsidRDefault="00583D07">
      <w:pPr>
        <w:pStyle w:val="Heading2"/>
      </w:pPr>
      <w:r>
        <w:rPr>
          <w:lang w:eastAsia="id-ID"/>
        </w:rPr>
        <w:pict>
          <v:rect id="1026" o:spid="_x0000_s1027" style="position:absolute;left:0;text-align:left;margin-left:380.1pt;margin-top:-85.55pt;width:21.75pt;height:32.25pt;z-index:2;visibility:visible;mso-wrap-distance-left:0;mso-wrap-distance-right:0;mso-position-horizontal-relative:text;mso-position-vertical-relative:text;mso-width-relative:page;mso-height-relative:page" strokecolor="white"/>
        </w:pict>
      </w:r>
      <w:r w:rsidR="00D74592">
        <w:t>BAB V</w:t>
      </w:r>
      <w:r w:rsidR="002C6E36">
        <w:br/>
      </w:r>
      <w:r w:rsidR="00D74592">
        <w:t>HASIL DAN PEMBAHASAN</w:t>
      </w:r>
    </w:p>
    <w:p w:rsidR="0084164B" w:rsidRDefault="00D74592">
      <w:pPr>
        <w:autoSpaceDE w:val="0"/>
        <w:autoSpaceDN w:val="0"/>
        <w:adjustRightInd w:val="0"/>
        <w:spacing w:line="480" w:lineRule="auto"/>
        <w:rPr>
          <w:b/>
          <w:color w:val="000000"/>
          <w:szCs w:val="24"/>
          <w:lang w:val="en-US"/>
        </w:rPr>
      </w:pPr>
      <w:r>
        <w:rPr>
          <w:b/>
          <w:color w:val="000000"/>
          <w:szCs w:val="24"/>
          <w:lang w:val="en-US"/>
        </w:rPr>
        <w:t xml:space="preserve"> </w:t>
      </w:r>
    </w:p>
    <w:p w:rsidR="0084164B" w:rsidRDefault="00D74592">
      <w:pPr>
        <w:pStyle w:val="Heading4"/>
      </w:pPr>
      <w:r>
        <w:t>5.1</w:t>
      </w:r>
      <w:r>
        <w:tab/>
        <w:t>Hasil Penelitian</w:t>
      </w:r>
    </w:p>
    <w:p w:rsidR="0084164B" w:rsidRDefault="00D74592" w:rsidP="00296081">
      <w:pPr>
        <w:pStyle w:val="Heading4"/>
        <w:ind w:left="720" w:hanging="720"/>
      </w:pPr>
      <w:r>
        <w:t>5.1.1</w:t>
      </w:r>
      <w:r>
        <w:tab/>
        <w:t xml:space="preserve">Lokasi Penelitian Pada </w:t>
      </w:r>
      <w:r w:rsidR="00296081">
        <w:t xml:space="preserve">Dinas Kelautan Perikanan Dan </w:t>
      </w:r>
      <w:r w:rsidR="002C6E36">
        <w:br/>
      </w:r>
      <w:r w:rsidR="00296081">
        <w:t>Pertanian Kota Gorontalo</w:t>
      </w:r>
    </w:p>
    <w:p w:rsidR="0084164B" w:rsidRDefault="00D74592" w:rsidP="00A440F7">
      <w:pPr>
        <w:pStyle w:val="Heading4"/>
        <w:ind w:left="851" w:hanging="851"/>
      </w:pPr>
      <w:r>
        <w:t xml:space="preserve">5.1.1.1 Sejarah Singkat </w:t>
      </w:r>
      <w:r w:rsidR="00296081">
        <w:t xml:space="preserve">Dinas Kelautan Perikanan Dan Pertanian </w:t>
      </w:r>
      <w:r w:rsidR="00A440F7">
        <w:br/>
      </w:r>
      <w:r w:rsidR="00296081">
        <w:t xml:space="preserve">Kota </w:t>
      </w:r>
      <w:r w:rsidR="00296081">
        <w:tab/>
        <w:t>Gorontalo</w:t>
      </w:r>
    </w:p>
    <w:p w:rsidR="00296081" w:rsidRPr="002B08B7" w:rsidRDefault="00296081" w:rsidP="00296081">
      <w:pPr>
        <w:spacing w:after="100" w:line="480" w:lineRule="auto"/>
        <w:ind w:firstLine="432"/>
        <w:jc w:val="both"/>
        <w:rPr>
          <w:szCs w:val="24"/>
        </w:rPr>
      </w:pPr>
      <w:r w:rsidRPr="002B08B7">
        <w:rPr>
          <w:szCs w:val="24"/>
        </w:rPr>
        <w:t>Terbentuknya Kelembagaan Dinas Kelautan Perikanan Pertanian dan Ketahanan Pangan Kota Gorontalo mengalami beberapa kali perubahan, berawal dari pembentukan Dinas Pertanian Rakyat berdasarkan keputusan DPRD Kotamadya Dati II Gorontalo Nomor. 3/DPR-GR/62 menjadi Dinas Otonomi.</w:t>
      </w:r>
    </w:p>
    <w:p w:rsidR="00296081" w:rsidRPr="002B08B7" w:rsidRDefault="00296081" w:rsidP="00296081">
      <w:pPr>
        <w:spacing w:after="100" w:line="480" w:lineRule="auto"/>
        <w:ind w:firstLine="432"/>
        <w:jc w:val="both"/>
        <w:rPr>
          <w:szCs w:val="24"/>
        </w:rPr>
      </w:pPr>
      <w:r w:rsidRPr="002B08B7">
        <w:rPr>
          <w:szCs w:val="24"/>
        </w:rPr>
        <w:t>Setelah Keputusan Menteri Dalam Negeri Nomor 363 Tahun 1997 tentang Pedoman Pembentukan Susunan Organisasi dengan Tata Kerja Dinas di Daerah maka berdasarkan Peraturan Daerah Nomor. 6 Tahun 1983 Tentang Susunan Organisasi Tata Kerja berubah menjadi Dinas Pertanian Tanaman Pangan Kotamadya Dati II Gorontalo.</w:t>
      </w:r>
    </w:p>
    <w:p w:rsidR="00296081" w:rsidRPr="002B08B7" w:rsidRDefault="00296081" w:rsidP="00296081">
      <w:pPr>
        <w:spacing w:after="100" w:line="480" w:lineRule="auto"/>
        <w:ind w:firstLine="432"/>
        <w:jc w:val="both"/>
        <w:rPr>
          <w:szCs w:val="24"/>
        </w:rPr>
      </w:pPr>
      <w:r w:rsidRPr="002B08B7">
        <w:rPr>
          <w:szCs w:val="24"/>
        </w:rPr>
        <w:t xml:space="preserve">Berdasarkan Undang-undang Nomor 22 Tahun 1999 tentang Otonomi Daerah, maka Peraturan Daerah Kota Gorontalo Nomor. 10 Tahun 2000 membentuk Organisasi gabungan Dinas Lingkup Pertanian antara lain Dinas Pertanian Tanaman Pangan, Dinas Peternakan, Cabang Dinas Kehutanan dan Perkebunan, Cabang Dinas dengan nama Dinas Pertanian Kota Gorontalo. Selanjutnya berdasarkan Peraturan Daerah Nomor 20 Tahun 2004, Dinas </w:t>
      </w:r>
      <w:r w:rsidRPr="002B08B7">
        <w:rPr>
          <w:szCs w:val="24"/>
        </w:rPr>
        <w:lastRenderedPageBreak/>
        <w:t xml:space="preserve">Pertanian Kota Gorontalo berubah menjadi Dinas Pertanian Kota yang meliputi: Bidang Pertanian Tanaman Pangan, Bidang Perikanan, Bidang Peternakan dan Ketatausahaan. </w:t>
      </w:r>
    </w:p>
    <w:p w:rsidR="00296081" w:rsidRPr="002B08B7" w:rsidRDefault="00296081" w:rsidP="00296081">
      <w:pPr>
        <w:spacing w:line="480" w:lineRule="auto"/>
        <w:ind w:firstLine="720"/>
        <w:jc w:val="both"/>
        <w:rPr>
          <w:szCs w:val="24"/>
          <w:lang w:val="en-US"/>
        </w:rPr>
      </w:pPr>
      <w:r w:rsidRPr="002B08B7">
        <w:rPr>
          <w:szCs w:val="24"/>
        </w:rPr>
        <w:t xml:space="preserve">Dengan berpegang pada prinsip Miskin Struktur Kaya Fungsi, maka berdasarkan Peraturan Daerah Nomor 3 Tahun 2008 Tentang Organisasi dan Tata Kerja Dinas Daerah nama Dinas menjadi Dinas Kelautan Perikanan dan Pertanian Kota Gorontalo yang selanjutnya dengan Perda Nomor 5 Tahun 2009 berubah menjadi Dinas Kelautan Perikanan Pertanian dan Ketahanan Pangan </w:t>
      </w:r>
      <w:r w:rsidR="00CE35DA">
        <w:rPr>
          <w:szCs w:val="24"/>
        </w:rPr>
        <w:br/>
      </w:r>
      <w:r w:rsidRPr="002B08B7">
        <w:rPr>
          <w:szCs w:val="24"/>
        </w:rPr>
        <w:t>Kota Gorontalo</w:t>
      </w:r>
      <w:r>
        <w:rPr>
          <w:szCs w:val="24"/>
          <w:lang w:val="en-US"/>
        </w:rPr>
        <w:t>.</w:t>
      </w:r>
    </w:p>
    <w:p w:rsidR="0084164B" w:rsidRDefault="0084164B">
      <w:pPr>
        <w:spacing w:line="480" w:lineRule="auto"/>
        <w:jc w:val="both"/>
        <w:rPr>
          <w:szCs w:val="24"/>
          <w:lang w:val="en-US"/>
        </w:rPr>
      </w:pPr>
    </w:p>
    <w:p w:rsidR="0084164B" w:rsidRDefault="0084164B">
      <w:pPr>
        <w:spacing w:line="480" w:lineRule="auto"/>
        <w:jc w:val="both"/>
        <w:rPr>
          <w:szCs w:val="24"/>
          <w:lang w:val="en-US"/>
        </w:rPr>
        <w:sectPr w:rsidR="0084164B" w:rsidSect="00323916">
          <w:headerReference w:type="default" r:id="rId8"/>
          <w:footerReference w:type="default" r:id="rId9"/>
          <w:footerReference w:type="first" r:id="rId10"/>
          <w:pgSz w:w="11906" w:h="16838" w:code="9"/>
          <w:pgMar w:top="2268" w:right="1701" w:bottom="1701" w:left="2268" w:header="709" w:footer="709" w:gutter="0"/>
          <w:pgNumType w:start="73"/>
          <w:cols w:space="708"/>
          <w:titlePg/>
          <w:docGrid w:linePitch="360"/>
        </w:sectPr>
      </w:pPr>
    </w:p>
    <w:p w:rsidR="0084164B" w:rsidRDefault="00D74592">
      <w:pPr>
        <w:pStyle w:val="Heading4"/>
      </w:pPr>
      <w:r>
        <w:lastRenderedPageBreak/>
        <w:t xml:space="preserve">5.1.1.2 Struktur Organisasi </w:t>
      </w:r>
      <w:r w:rsidR="00AD068A">
        <w:t>Kelautan Perikanan dan Kelautan Kota Gorntalo</w:t>
      </w:r>
    </w:p>
    <w:p w:rsidR="0084164B" w:rsidRDefault="00B92C68" w:rsidP="00027356">
      <w:pPr>
        <w:widowControl w:val="0"/>
        <w:autoSpaceDE w:val="0"/>
        <w:autoSpaceDN w:val="0"/>
        <w:adjustRightInd w:val="0"/>
        <w:ind w:left="-284" w:right="83" w:hanging="993"/>
        <w:rPr>
          <w:lang w:val="en-US"/>
        </w:rPr>
      </w:pPr>
      <w:r>
        <w:object w:dxaOrig="11564" w:dyaOrig="77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5.25pt;height:326.25pt" o:ole="">
            <v:imagedata r:id="rId11" o:title=""/>
          </v:shape>
          <o:OLEObject Type="Embed" ProgID="Visio.Drawing.11" ShapeID="_x0000_i1025" DrawAspect="Content" ObjectID="_1615588345" r:id="rId12"/>
        </w:object>
      </w:r>
    </w:p>
    <w:p w:rsidR="0084164B" w:rsidRDefault="00D74592">
      <w:pPr>
        <w:spacing w:line="480" w:lineRule="auto"/>
        <w:jc w:val="center"/>
        <w:sectPr w:rsidR="0084164B">
          <w:headerReference w:type="default" r:id="rId13"/>
          <w:headerReference w:type="first" r:id="rId14"/>
          <w:footerReference w:type="first" r:id="rId15"/>
          <w:pgSz w:w="16838" w:h="11906" w:orient="landscape" w:code="9"/>
          <w:pgMar w:top="1701" w:right="1701" w:bottom="2268" w:left="2268" w:header="709" w:footer="709" w:gutter="0"/>
          <w:cols w:space="708"/>
          <w:titlePg/>
          <w:docGrid w:linePitch="360"/>
        </w:sectPr>
      </w:pPr>
      <w:r>
        <w:rPr>
          <w:b/>
          <w:lang w:val="en-US"/>
        </w:rPr>
        <w:t>Gambar 5.1</w:t>
      </w:r>
      <w:r>
        <w:rPr>
          <w:lang w:val="en-US"/>
        </w:rPr>
        <w:t xml:space="preserve"> Struktur Organisasi </w:t>
      </w:r>
      <w:r>
        <w:t xml:space="preserve"> </w:t>
      </w:r>
      <w:r w:rsidR="00C05C58">
        <w:t>Dinas Kelautan Perikanan dan Kelautan Kota Gorntalo</w:t>
      </w:r>
    </w:p>
    <w:p w:rsidR="0084164B" w:rsidRDefault="00AD068A" w:rsidP="00B551AA">
      <w:pPr>
        <w:pStyle w:val="Heading4"/>
        <w:ind w:left="1134" w:hanging="1134"/>
      </w:pPr>
      <w:r>
        <w:lastRenderedPageBreak/>
        <w:t>5.1.1.3.</w:t>
      </w:r>
      <w:r w:rsidR="00670D4F">
        <w:t xml:space="preserve"> </w:t>
      </w:r>
      <w:r w:rsidR="00D74592">
        <w:t xml:space="preserve">Job Deskription </w:t>
      </w:r>
      <w:r w:rsidR="00296081">
        <w:t xml:space="preserve">Dinas Kelautan Perikanan Dan Pertanian </w:t>
      </w:r>
      <w:r w:rsidR="00670D4F">
        <w:br/>
      </w:r>
      <w:r w:rsidR="00296081">
        <w:t>Kota Gorontalo</w:t>
      </w:r>
    </w:p>
    <w:p w:rsidR="0084164B" w:rsidRDefault="00D74592">
      <w:pPr>
        <w:spacing w:line="480" w:lineRule="auto"/>
        <w:ind w:right="57"/>
        <w:jc w:val="both"/>
        <w:rPr>
          <w:szCs w:val="24"/>
          <w:lang w:val="en-US"/>
        </w:rPr>
      </w:pPr>
      <w:r>
        <w:rPr>
          <w:szCs w:val="24"/>
        </w:rPr>
        <w:tab/>
      </w:r>
      <w:r>
        <w:rPr>
          <w:szCs w:val="24"/>
          <w:lang w:val="en-US"/>
        </w:rPr>
        <w:t>Penjabaran Tugas dan Fungsi Bad</w:t>
      </w:r>
      <w:r w:rsidR="00AF76A4">
        <w:rPr>
          <w:szCs w:val="24"/>
          <w:lang w:val="en-US"/>
        </w:rPr>
        <w:t>an :</w:t>
      </w:r>
    </w:p>
    <w:p w:rsidR="00D74592" w:rsidRPr="009E3C75" w:rsidRDefault="00D74592" w:rsidP="00D74592">
      <w:pPr>
        <w:pStyle w:val="ListParagraph"/>
        <w:numPr>
          <w:ilvl w:val="0"/>
          <w:numId w:val="31"/>
        </w:numPr>
        <w:spacing w:line="480" w:lineRule="auto"/>
        <w:ind w:right="57" w:hanging="720"/>
        <w:jc w:val="both"/>
        <w:rPr>
          <w:szCs w:val="24"/>
          <w:lang w:val="en-US"/>
        </w:rPr>
      </w:pPr>
      <w:r w:rsidRPr="009E3C75">
        <w:rPr>
          <w:szCs w:val="24"/>
          <w:lang w:val="en-US"/>
        </w:rPr>
        <w:t xml:space="preserve">Tugas Kepala </w:t>
      </w:r>
      <w:r w:rsidRPr="009E3C75">
        <w:rPr>
          <w:szCs w:val="24"/>
        </w:rPr>
        <w:t>Dinas</w:t>
      </w:r>
      <w:r w:rsidRPr="009E3C75">
        <w:rPr>
          <w:szCs w:val="24"/>
          <w:lang w:val="en-US"/>
        </w:rPr>
        <w:t xml:space="preserve"> :</w:t>
      </w:r>
    </w:p>
    <w:p w:rsidR="00D74592" w:rsidRDefault="00D74592" w:rsidP="00D74592">
      <w:pPr>
        <w:pStyle w:val="ListParagraph"/>
        <w:spacing w:line="480" w:lineRule="auto"/>
        <w:ind w:left="0" w:right="57" w:firstLine="709"/>
        <w:jc w:val="both"/>
        <w:rPr>
          <w:szCs w:val="24"/>
          <w:lang w:val="en-US"/>
        </w:rPr>
      </w:pPr>
      <w:r>
        <w:rPr>
          <w:szCs w:val="24"/>
          <w:lang w:val="en-US"/>
        </w:rPr>
        <w:t xml:space="preserve">Kepala </w:t>
      </w:r>
      <w:r>
        <w:rPr>
          <w:szCs w:val="24"/>
        </w:rPr>
        <w:t>Dinas</w:t>
      </w:r>
      <w:r>
        <w:rPr>
          <w:szCs w:val="24"/>
          <w:lang w:val="en-US"/>
        </w:rPr>
        <w:t xml:space="preserve"> </w:t>
      </w:r>
      <w:r w:rsidRPr="00A339F2">
        <w:rPr>
          <w:szCs w:val="24"/>
        </w:rPr>
        <w:t xml:space="preserve">Melaksanakan sebagian tugas pemerintahan daerah dibidang Kelautan, Perikanan Pertanian dan Ketahanan Pangan </w:t>
      </w:r>
      <w:r>
        <w:rPr>
          <w:szCs w:val="24"/>
        </w:rPr>
        <w:t xml:space="preserve">berdasarkan Peraturan </w:t>
      </w:r>
      <w:r w:rsidRPr="00A339F2">
        <w:rPr>
          <w:szCs w:val="24"/>
        </w:rPr>
        <w:t>Perundang-undangan untuk kelancaran tugas</w:t>
      </w:r>
      <w:r>
        <w:rPr>
          <w:szCs w:val="24"/>
          <w:lang w:val="en-US"/>
        </w:rPr>
        <w:t xml:space="preserve">. Kepala </w:t>
      </w:r>
      <w:r>
        <w:rPr>
          <w:szCs w:val="24"/>
        </w:rPr>
        <w:t>Dinas</w:t>
      </w:r>
      <w:r>
        <w:rPr>
          <w:szCs w:val="24"/>
          <w:lang w:val="en-US"/>
        </w:rPr>
        <w:t xml:space="preserve"> mempunyai fungsi Sebagai Berikut</w:t>
      </w:r>
    </w:p>
    <w:p w:rsidR="00D74592" w:rsidRPr="00904EB8" w:rsidRDefault="00D74592" w:rsidP="00D74592">
      <w:pPr>
        <w:numPr>
          <w:ilvl w:val="1"/>
          <w:numId w:val="31"/>
        </w:numPr>
        <w:spacing w:line="480" w:lineRule="auto"/>
        <w:ind w:left="425" w:hanging="357"/>
        <w:jc w:val="both"/>
        <w:rPr>
          <w:szCs w:val="24"/>
        </w:rPr>
      </w:pPr>
      <w:r w:rsidRPr="00904EB8">
        <w:rPr>
          <w:szCs w:val="24"/>
        </w:rPr>
        <w:t>Merencanakan kegiatan dibidang Kelautan Perikanan Pertanian dan Ketahanan Pangan  berdasarkan pedoman untuk peningkatan pembangunan dibidang Kelautan Perikanan Pertanian dan Ketahanan Pangan.</w:t>
      </w:r>
    </w:p>
    <w:p w:rsidR="00D74592" w:rsidRPr="00904EB8" w:rsidRDefault="00D74592" w:rsidP="00D74592">
      <w:pPr>
        <w:numPr>
          <w:ilvl w:val="1"/>
          <w:numId w:val="31"/>
        </w:numPr>
        <w:spacing w:line="480" w:lineRule="auto"/>
        <w:ind w:left="425" w:hanging="357"/>
        <w:jc w:val="both"/>
        <w:rPr>
          <w:szCs w:val="24"/>
        </w:rPr>
      </w:pPr>
      <w:r w:rsidRPr="00904EB8">
        <w:rPr>
          <w:szCs w:val="24"/>
        </w:rPr>
        <w:t>Merumuskan kebijakan teknis operasional  bidang Kelautan Perikanan Pertanian dan Ketahanan Pangan secara menyeluruh sebagai pedoman pelaksanaan tugas unit. Mengorganisir pelaksanaan tugas dibidang Kelautan Perikanan Pertanian dan Ketahanan Pangan berdasarkan system dan prosedur untuk tertibnya pelaksanaan tugas unit.</w:t>
      </w:r>
    </w:p>
    <w:p w:rsidR="00D74592" w:rsidRPr="00904EB8" w:rsidRDefault="00D74592" w:rsidP="00D74592">
      <w:pPr>
        <w:numPr>
          <w:ilvl w:val="1"/>
          <w:numId w:val="31"/>
        </w:numPr>
        <w:spacing w:line="480" w:lineRule="auto"/>
        <w:ind w:left="425" w:hanging="357"/>
        <w:jc w:val="both"/>
        <w:rPr>
          <w:szCs w:val="24"/>
        </w:rPr>
      </w:pPr>
      <w:r w:rsidRPr="00904EB8">
        <w:rPr>
          <w:szCs w:val="24"/>
        </w:rPr>
        <w:t>Mengendalikan pelaksanaan teknis operasional bidang Kelautan Perikanan Pertanian dan Ketahanan Pangan secara terpadu untuk peningkatan                       mutu pelayanan.</w:t>
      </w:r>
    </w:p>
    <w:p w:rsidR="00D74592" w:rsidRPr="00D3209B" w:rsidRDefault="00D74592" w:rsidP="00D74592">
      <w:pPr>
        <w:numPr>
          <w:ilvl w:val="1"/>
          <w:numId w:val="31"/>
        </w:numPr>
        <w:spacing w:line="480" w:lineRule="auto"/>
        <w:ind w:left="425" w:hanging="357"/>
        <w:jc w:val="both"/>
        <w:rPr>
          <w:rFonts w:ascii="Trebuchet MS" w:hAnsi="Trebuchet MS" w:cs="Arial"/>
          <w:szCs w:val="24"/>
        </w:rPr>
      </w:pPr>
      <w:r w:rsidRPr="00904EB8">
        <w:rPr>
          <w:szCs w:val="24"/>
        </w:rPr>
        <w:t>Mengarahkan program Kelautan Perikanan Pertanian dan Ketahanan Pangan sesuai bidang untuk tertibnya pelaksanaan tugas</w:t>
      </w:r>
      <w:r w:rsidRPr="00D3209B">
        <w:rPr>
          <w:rFonts w:ascii="Trebuchet MS" w:hAnsi="Trebuchet MS" w:cs="Arial"/>
          <w:szCs w:val="24"/>
        </w:rPr>
        <w:t>.</w:t>
      </w:r>
    </w:p>
    <w:p w:rsidR="00D74592" w:rsidRDefault="00AC0294" w:rsidP="00D74592">
      <w:pPr>
        <w:pStyle w:val="ListParagraph"/>
        <w:numPr>
          <w:ilvl w:val="0"/>
          <w:numId w:val="31"/>
        </w:numPr>
        <w:tabs>
          <w:tab w:val="left" w:pos="567"/>
        </w:tabs>
        <w:spacing w:line="480" w:lineRule="auto"/>
        <w:ind w:left="284" w:right="57"/>
        <w:jc w:val="both"/>
        <w:rPr>
          <w:szCs w:val="24"/>
          <w:lang w:val="en-US"/>
        </w:rPr>
      </w:pPr>
      <w:r>
        <w:rPr>
          <w:szCs w:val="24"/>
          <w:lang w:val="en-US"/>
        </w:rPr>
        <w:br w:type="column"/>
      </w:r>
      <w:r w:rsidR="00B24A27">
        <w:rPr>
          <w:szCs w:val="24"/>
          <w:lang w:val="en-US"/>
        </w:rPr>
        <w:lastRenderedPageBreak/>
        <w:t>Sekretaris</w:t>
      </w:r>
    </w:p>
    <w:p w:rsidR="00D74592" w:rsidRPr="00EB5C2F" w:rsidRDefault="00D74592" w:rsidP="00D74592">
      <w:pPr>
        <w:tabs>
          <w:tab w:val="left" w:pos="567"/>
        </w:tabs>
        <w:spacing w:line="480" w:lineRule="auto"/>
        <w:ind w:right="57"/>
        <w:jc w:val="both"/>
        <w:rPr>
          <w:szCs w:val="24"/>
          <w:lang w:val="en-US"/>
        </w:rPr>
      </w:pPr>
      <w:r>
        <w:rPr>
          <w:szCs w:val="24"/>
        </w:rPr>
        <w:tab/>
      </w:r>
      <w:r>
        <w:rPr>
          <w:szCs w:val="24"/>
          <w:lang w:val="en-US"/>
        </w:rPr>
        <w:t xml:space="preserve">Sekretaris </w:t>
      </w:r>
      <w:r w:rsidRPr="00EB5C2F">
        <w:rPr>
          <w:szCs w:val="24"/>
        </w:rPr>
        <w:t>Melaksanakan tugas Penatausahaan dibidang Perencanaan, Program, Pelaporan, Kepegawaian, Perlengkapan dan Kearsipan berdasarkan peraturan perundang-undangan untuk kelancaran pelaksanaan tugas</w:t>
      </w:r>
      <w:r w:rsidRPr="00EB5C2F">
        <w:rPr>
          <w:rFonts w:ascii="Trebuchet MS" w:hAnsi="Trebuchet MS" w:cs="Arial"/>
          <w:szCs w:val="24"/>
        </w:rPr>
        <w:t>.</w:t>
      </w:r>
      <w:r w:rsidRPr="00EB5C2F">
        <w:rPr>
          <w:szCs w:val="24"/>
          <w:lang w:val="en-US"/>
        </w:rPr>
        <w:t xml:space="preserve"> Dalam melaksanakan tugas sebagaimana dimaksud sekretaris mempunyai fungsi </w:t>
      </w:r>
      <w:r w:rsidR="00D64F39">
        <w:rPr>
          <w:szCs w:val="24"/>
          <w:lang w:val="en-US"/>
        </w:rPr>
        <w:br/>
      </w:r>
      <w:r w:rsidRPr="00EB5C2F">
        <w:rPr>
          <w:szCs w:val="24"/>
          <w:lang w:val="en-US"/>
        </w:rPr>
        <w:t>sebagai berikut :</w:t>
      </w:r>
    </w:p>
    <w:p w:rsidR="00D74592" w:rsidRPr="00EB5C2F" w:rsidRDefault="00D74592" w:rsidP="00D74592">
      <w:pPr>
        <w:pStyle w:val="ListParagraph"/>
        <w:numPr>
          <w:ilvl w:val="0"/>
          <w:numId w:val="36"/>
        </w:numPr>
        <w:tabs>
          <w:tab w:val="left" w:pos="567"/>
        </w:tabs>
        <w:spacing w:line="480" w:lineRule="auto"/>
        <w:ind w:left="709" w:right="57" w:hanging="709"/>
        <w:jc w:val="both"/>
        <w:rPr>
          <w:szCs w:val="24"/>
          <w:lang w:val="en-US"/>
        </w:rPr>
      </w:pPr>
      <w:r>
        <w:rPr>
          <w:szCs w:val="24"/>
        </w:rPr>
        <w:t xml:space="preserve">  </w:t>
      </w:r>
      <w:r w:rsidRPr="00EB5C2F">
        <w:rPr>
          <w:szCs w:val="24"/>
        </w:rPr>
        <w:t xml:space="preserve">Menghimpun kebijakan teknis dibidang penyusunan program, keuangan, kepegawaian, perlengkapan dan kearsipan sesuai kebutuhan sebagai </w:t>
      </w:r>
      <w:r w:rsidR="00722757">
        <w:rPr>
          <w:szCs w:val="24"/>
        </w:rPr>
        <w:br/>
      </w:r>
      <w:r w:rsidRPr="00EB5C2F">
        <w:rPr>
          <w:szCs w:val="24"/>
        </w:rPr>
        <w:t>dasar pelaksanaan tugas</w:t>
      </w:r>
    </w:p>
    <w:p w:rsidR="00D74592" w:rsidRPr="00EB5C2F" w:rsidRDefault="00D74592" w:rsidP="00D74592">
      <w:pPr>
        <w:pStyle w:val="ListParagraph"/>
        <w:numPr>
          <w:ilvl w:val="0"/>
          <w:numId w:val="36"/>
        </w:numPr>
        <w:tabs>
          <w:tab w:val="left" w:pos="567"/>
        </w:tabs>
        <w:spacing w:line="480" w:lineRule="auto"/>
        <w:ind w:left="709" w:right="57" w:hanging="709"/>
        <w:jc w:val="both"/>
        <w:rPr>
          <w:szCs w:val="24"/>
          <w:lang w:val="en-US"/>
        </w:rPr>
      </w:pPr>
      <w:r>
        <w:rPr>
          <w:szCs w:val="24"/>
        </w:rPr>
        <w:t xml:space="preserve">  </w:t>
      </w:r>
      <w:r w:rsidRPr="00EB5C2F">
        <w:rPr>
          <w:szCs w:val="24"/>
        </w:rPr>
        <w:t xml:space="preserve">Menyusun rencana kegiatan unit sesuai kebutuhan untuk menjadi </w:t>
      </w:r>
      <w:r w:rsidR="00722757">
        <w:rPr>
          <w:szCs w:val="24"/>
        </w:rPr>
        <w:br/>
      </w:r>
      <w:r w:rsidRPr="00EB5C2F">
        <w:rPr>
          <w:szCs w:val="24"/>
        </w:rPr>
        <w:t>program unit</w:t>
      </w:r>
      <w:r>
        <w:rPr>
          <w:szCs w:val="24"/>
          <w:lang w:val="en-US"/>
        </w:rPr>
        <w:t>.</w:t>
      </w:r>
    </w:p>
    <w:p w:rsidR="00D74592" w:rsidRPr="007D45A1" w:rsidRDefault="00D74592" w:rsidP="00D74592">
      <w:pPr>
        <w:pStyle w:val="ListParagraph"/>
        <w:numPr>
          <w:ilvl w:val="0"/>
          <w:numId w:val="36"/>
        </w:numPr>
        <w:tabs>
          <w:tab w:val="left" w:pos="567"/>
        </w:tabs>
        <w:spacing w:line="480" w:lineRule="auto"/>
        <w:ind w:left="709" w:right="57" w:hanging="709"/>
        <w:jc w:val="both"/>
        <w:rPr>
          <w:szCs w:val="24"/>
          <w:lang w:val="en-US"/>
        </w:rPr>
      </w:pPr>
      <w:r>
        <w:rPr>
          <w:noProof w:val="0"/>
          <w:szCs w:val="24"/>
        </w:rPr>
        <w:t xml:space="preserve">  </w:t>
      </w:r>
      <w:r w:rsidRPr="00EB5C2F">
        <w:rPr>
          <w:szCs w:val="24"/>
        </w:rPr>
        <w:t>Melaksanakan tugas pengelolaan administrasi berdasarkan pedoman untuk tertibnya administrasi keuangan</w:t>
      </w:r>
      <w:r w:rsidRPr="007D45A1">
        <w:rPr>
          <w:szCs w:val="24"/>
          <w:lang w:val="en-US"/>
        </w:rPr>
        <w:t>.</w:t>
      </w:r>
    </w:p>
    <w:p w:rsidR="00D74592" w:rsidRPr="007D45A1" w:rsidRDefault="00D74592" w:rsidP="00D74592">
      <w:pPr>
        <w:pStyle w:val="ListParagraph"/>
        <w:numPr>
          <w:ilvl w:val="0"/>
          <w:numId w:val="36"/>
        </w:numPr>
        <w:tabs>
          <w:tab w:val="left" w:pos="567"/>
        </w:tabs>
        <w:spacing w:line="480" w:lineRule="auto"/>
        <w:ind w:left="709" w:right="57" w:hanging="709"/>
        <w:jc w:val="both"/>
        <w:rPr>
          <w:szCs w:val="24"/>
          <w:lang w:val="en-US"/>
        </w:rPr>
      </w:pPr>
      <w:r>
        <w:rPr>
          <w:color w:val="000000"/>
          <w:szCs w:val="24"/>
        </w:rPr>
        <w:t xml:space="preserve">  </w:t>
      </w:r>
      <w:r w:rsidRPr="00EB5C2F">
        <w:rPr>
          <w:szCs w:val="24"/>
        </w:rPr>
        <w:t>Melaksanakan tugas pengelolaan administrasi keuangan berdasarkan pedoman untuk terbitnya administrasi keuangan</w:t>
      </w:r>
      <w:r w:rsidRPr="005039EE">
        <w:rPr>
          <w:szCs w:val="24"/>
          <w:lang w:val="en-US"/>
        </w:rPr>
        <w:t>.</w:t>
      </w:r>
    </w:p>
    <w:p w:rsidR="00D74592" w:rsidRPr="007D45A1" w:rsidRDefault="00D74592" w:rsidP="00D74592">
      <w:pPr>
        <w:pStyle w:val="ListParagraph"/>
        <w:numPr>
          <w:ilvl w:val="0"/>
          <w:numId w:val="36"/>
        </w:numPr>
        <w:tabs>
          <w:tab w:val="left" w:pos="567"/>
        </w:tabs>
        <w:spacing w:line="480" w:lineRule="auto"/>
        <w:ind w:left="709" w:right="57" w:hanging="709"/>
        <w:jc w:val="both"/>
        <w:rPr>
          <w:szCs w:val="24"/>
          <w:lang w:val="en-US"/>
        </w:rPr>
      </w:pPr>
      <w:r>
        <w:rPr>
          <w:noProof w:val="0"/>
          <w:szCs w:val="24"/>
        </w:rPr>
        <w:t xml:space="preserve">  </w:t>
      </w:r>
      <w:r w:rsidRPr="00EB5C2F">
        <w:rPr>
          <w:szCs w:val="24"/>
        </w:rPr>
        <w:t>Melaksanakan tugas pengelolaan kepegawaian berdasarkan Petunjuk Pelaksanaan/Petunjuk Teknis untuk tertibnya penataan administrasi kepegawaian</w:t>
      </w:r>
      <w:r w:rsidRPr="007D45A1">
        <w:rPr>
          <w:szCs w:val="24"/>
          <w:lang w:val="en-US"/>
        </w:rPr>
        <w:t>.</w:t>
      </w:r>
    </w:p>
    <w:p w:rsidR="00D74592" w:rsidRPr="009E3C75" w:rsidRDefault="00D74592" w:rsidP="00D74592">
      <w:pPr>
        <w:pStyle w:val="ListParagraph"/>
        <w:numPr>
          <w:ilvl w:val="0"/>
          <w:numId w:val="31"/>
        </w:numPr>
        <w:tabs>
          <w:tab w:val="left" w:pos="567"/>
        </w:tabs>
        <w:spacing w:line="480" w:lineRule="auto"/>
        <w:ind w:right="57" w:hanging="720"/>
        <w:jc w:val="both"/>
        <w:rPr>
          <w:szCs w:val="24"/>
          <w:lang w:val="en-US"/>
        </w:rPr>
      </w:pPr>
      <w:r w:rsidRPr="006835F2">
        <w:rPr>
          <w:b/>
          <w:szCs w:val="24"/>
          <w:lang w:val="en-US"/>
        </w:rPr>
        <w:t xml:space="preserve">  </w:t>
      </w:r>
      <w:r w:rsidRPr="009E3C75">
        <w:rPr>
          <w:szCs w:val="24"/>
          <w:lang w:val="en-US"/>
        </w:rPr>
        <w:t>Tuga</w:t>
      </w:r>
      <w:r>
        <w:rPr>
          <w:szCs w:val="24"/>
          <w:lang w:val="en-US"/>
        </w:rPr>
        <w:t>s Sub</w:t>
      </w:r>
      <w:r w:rsidRPr="009E3C75">
        <w:rPr>
          <w:szCs w:val="24"/>
          <w:lang w:val="en-US"/>
        </w:rPr>
        <w:t xml:space="preserve"> </w:t>
      </w:r>
      <w:r>
        <w:rPr>
          <w:szCs w:val="24"/>
          <w:lang w:val="en-US"/>
        </w:rPr>
        <w:t xml:space="preserve">Bagian Program </w:t>
      </w:r>
    </w:p>
    <w:p w:rsidR="00D74592" w:rsidRPr="00483136" w:rsidRDefault="00D74592" w:rsidP="00D74592">
      <w:pPr>
        <w:spacing w:line="480" w:lineRule="auto"/>
        <w:ind w:firstLine="709"/>
        <w:jc w:val="both"/>
        <w:rPr>
          <w:rFonts w:ascii="Trebuchet MS" w:hAnsi="Trebuchet MS" w:cs="Arial"/>
          <w:szCs w:val="24"/>
        </w:rPr>
      </w:pPr>
      <w:r>
        <w:rPr>
          <w:szCs w:val="24"/>
        </w:rPr>
        <w:t xml:space="preserve">Subbag </w:t>
      </w:r>
      <w:r>
        <w:rPr>
          <w:szCs w:val="24"/>
          <w:lang w:val="en-US"/>
        </w:rPr>
        <w:t>Program</w:t>
      </w:r>
      <w:r>
        <w:t xml:space="preserve"> </w:t>
      </w:r>
      <w:r w:rsidRPr="00483136">
        <w:rPr>
          <w:szCs w:val="24"/>
        </w:rPr>
        <w:t>Melaksanakan tugas penyusunan program dan pengelolaan keuangan berdasarkan Petunjuk Pelaksanaan/Petunjuk Teknis untuk kelancaran pelaksanaan tugas unit</w:t>
      </w:r>
      <w:r w:rsidRPr="00D3209B">
        <w:rPr>
          <w:rFonts w:ascii="Trebuchet MS" w:hAnsi="Trebuchet MS" w:cs="Arial"/>
          <w:szCs w:val="24"/>
        </w:rPr>
        <w:t>.</w:t>
      </w:r>
      <w:r>
        <w:rPr>
          <w:rFonts w:ascii="Trebuchet MS" w:hAnsi="Trebuchet MS" w:cs="Arial"/>
          <w:szCs w:val="24"/>
          <w:lang w:val="en-US"/>
        </w:rPr>
        <w:t xml:space="preserve"> </w:t>
      </w:r>
      <w:r>
        <w:rPr>
          <w:szCs w:val="24"/>
          <w:lang w:val="en-US"/>
        </w:rPr>
        <w:t xml:space="preserve">Dalam melaksanakan tugas sebagaimana dimaksud </w:t>
      </w:r>
      <w:r>
        <w:rPr>
          <w:szCs w:val="24"/>
        </w:rPr>
        <w:t>Sub</w:t>
      </w:r>
      <w:r w:rsidR="00874B1E">
        <w:rPr>
          <w:szCs w:val="24"/>
          <w:lang w:val="en-US"/>
        </w:rPr>
        <w:t xml:space="preserve">. </w:t>
      </w:r>
      <w:r>
        <w:rPr>
          <w:szCs w:val="24"/>
        </w:rPr>
        <w:t>bag</w:t>
      </w:r>
      <w:r w:rsidR="00874B1E">
        <w:rPr>
          <w:szCs w:val="24"/>
          <w:lang w:val="en-US"/>
        </w:rPr>
        <w:t>ian</w:t>
      </w:r>
      <w:r>
        <w:rPr>
          <w:szCs w:val="24"/>
        </w:rPr>
        <w:t xml:space="preserve"> </w:t>
      </w:r>
      <w:r>
        <w:rPr>
          <w:szCs w:val="24"/>
          <w:lang w:val="en-US"/>
        </w:rPr>
        <w:t>Program mempunyai fungsi sebagai berikut :</w:t>
      </w:r>
    </w:p>
    <w:p w:rsidR="00D74592" w:rsidRDefault="00D74592" w:rsidP="00D74592">
      <w:pPr>
        <w:pStyle w:val="ListParagraph"/>
        <w:numPr>
          <w:ilvl w:val="0"/>
          <w:numId w:val="32"/>
        </w:numPr>
        <w:spacing w:line="480" w:lineRule="auto"/>
        <w:ind w:left="709" w:right="57" w:hanging="709"/>
        <w:jc w:val="both"/>
        <w:rPr>
          <w:color w:val="000000"/>
          <w:szCs w:val="24"/>
          <w:lang w:val="en-US"/>
        </w:rPr>
      </w:pPr>
      <w:r w:rsidRPr="00483136">
        <w:rPr>
          <w:szCs w:val="24"/>
        </w:rPr>
        <w:lastRenderedPageBreak/>
        <w:t>Menyiapkan kebijakan teknis penyusunan program dan pengelolaan keuangan sesuai kebutuhan sebagai dasar pelaksanaan tugas</w:t>
      </w:r>
      <w:r w:rsidRPr="00402FF2">
        <w:rPr>
          <w:color w:val="000000"/>
          <w:szCs w:val="24"/>
          <w:lang w:val="en-US"/>
        </w:rPr>
        <w:t>.</w:t>
      </w:r>
    </w:p>
    <w:p w:rsidR="00D74592" w:rsidRDefault="00D74592" w:rsidP="00D74592">
      <w:pPr>
        <w:pStyle w:val="ListParagraph"/>
        <w:numPr>
          <w:ilvl w:val="0"/>
          <w:numId w:val="32"/>
        </w:numPr>
        <w:spacing w:line="480" w:lineRule="auto"/>
        <w:ind w:left="709" w:right="57" w:hanging="709"/>
        <w:jc w:val="both"/>
        <w:rPr>
          <w:color w:val="000000"/>
          <w:szCs w:val="24"/>
          <w:lang w:val="en-US"/>
        </w:rPr>
      </w:pPr>
      <w:r w:rsidRPr="00483136">
        <w:rPr>
          <w:szCs w:val="24"/>
        </w:rPr>
        <w:t>Menyiapkan kebijakan teknis penyusunan program dan pengelolaan keuangan sesuai kebutuhan sebagai dasar pelaksanaan tugas</w:t>
      </w:r>
      <w:r w:rsidRPr="00402FF2">
        <w:rPr>
          <w:color w:val="000000"/>
          <w:szCs w:val="24"/>
          <w:lang w:val="en-US"/>
        </w:rPr>
        <w:t>.</w:t>
      </w:r>
    </w:p>
    <w:p w:rsidR="00D74592" w:rsidRDefault="00D74592" w:rsidP="00D74592">
      <w:pPr>
        <w:pStyle w:val="ListParagraph"/>
        <w:numPr>
          <w:ilvl w:val="0"/>
          <w:numId w:val="32"/>
        </w:numPr>
        <w:spacing w:line="480" w:lineRule="auto"/>
        <w:ind w:left="709" w:right="57" w:hanging="709"/>
        <w:jc w:val="both"/>
        <w:rPr>
          <w:color w:val="000000"/>
          <w:szCs w:val="24"/>
          <w:lang w:val="en-US"/>
        </w:rPr>
      </w:pPr>
      <w:r w:rsidRPr="00483136">
        <w:rPr>
          <w:szCs w:val="24"/>
        </w:rPr>
        <w:t>Melaksanakan penyusunan rencana kerja anggaran berdasarkan program untuk kelancaran tugas unit</w:t>
      </w:r>
      <w:r>
        <w:rPr>
          <w:color w:val="000000"/>
          <w:szCs w:val="24"/>
          <w:lang w:val="en-US"/>
        </w:rPr>
        <w:t>.</w:t>
      </w:r>
    </w:p>
    <w:p w:rsidR="00D74592" w:rsidRDefault="00D74592" w:rsidP="00D74592">
      <w:pPr>
        <w:pStyle w:val="ListParagraph"/>
        <w:numPr>
          <w:ilvl w:val="0"/>
          <w:numId w:val="32"/>
        </w:numPr>
        <w:spacing w:line="480" w:lineRule="auto"/>
        <w:ind w:left="709" w:right="57" w:hanging="709"/>
        <w:jc w:val="both"/>
        <w:rPr>
          <w:color w:val="000000"/>
          <w:szCs w:val="24"/>
          <w:lang w:val="en-US"/>
        </w:rPr>
      </w:pPr>
      <w:r w:rsidRPr="00483136">
        <w:rPr>
          <w:szCs w:val="24"/>
        </w:rPr>
        <w:t>Mengajukan Rencana Kerja Anggaran melalui Tim Anggaran eksekutif untuk menjadi Dokumen Penggunaan Anggaran</w:t>
      </w:r>
      <w:r w:rsidRPr="00402FF2">
        <w:rPr>
          <w:color w:val="000000"/>
          <w:szCs w:val="24"/>
          <w:lang w:val="en-US"/>
        </w:rPr>
        <w:t>.</w:t>
      </w:r>
    </w:p>
    <w:p w:rsidR="00D74592" w:rsidRPr="004907EC" w:rsidRDefault="00D74592" w:rsidP="00D74592">
      <w:pPr>
        <w:pStyle w:val="ListParagraph"/>
        <w:numPr>
          <w:ilvl w:val="0"/>
          <w:numId w:val="32"/>
        </w:numPr>
        <w:spacing w:line="480" w:lineRule="auto"/>
        <w:ind w:left="709" w:right="57" w:hanging="709"/>
        <w:jc w:val="both"/>
        <w:rPr>
          <w:color w:val="000000"/>
          <w:szCs w:val="24"/>
          <w:lang w:val="en-US"/>
        </w:rPr>
      </w:pPr>
      <w:r w:rsidRPr="009C6B63">
        <w:rPr>
          <w:szCs w:val="24"/>
        </w:rPr>
        <w:t>Melaksanakan pengelolaan administrasi keuangan berdasarkan Petunjuk Pelaksanaan/Petunjuk Teknis untuk tertibnya administrasi keuangan</w:t>
      </w:r>
      <w:r w:rsidRPr="00402FF2">
        <w:rPr>
          <w:color w:val="000000"/>
          <w:szCs w:val="24"/>
          <w:lang w:val="en-US"/>
        </w:rPr>
        <w:t>.</w:t>
      </w:r>
    </w:p>
    <w:p w:rsidR="00D74592" w:rsidRPr="009E3C75" w:rsidRDefault="00D74592" w:rsidP="00D74592">
      <w:pPr>
        <w:pStyle w:val="ListParagraph"/>
        <w:numPr>
          <w:ilvl w:val="0"/>
          <w:numId w:val="31"/>
        </w:numPr>
        <w:tabs>
          <w:tab w:val="left" w:pos="567"/>
        </w:tabs>
        <w:spacing w:line="480" w:lineRule="auto"/>
        <w:ind w:right="57" w:hanging="720"/>
        <w:jc w:val="both"/>
        <w:rPr>
          <w:szCs w:val="24"/>
          <w:lang w:val="en-US"/>
        </w:rPr>
      </w:pPr>
      <w:r>
        <w:rPr>
          <w:szCs w:val="24"/>
          <w:lang w:val="en-US"/>
        </w:rPr>
        <w:t xml:space="preserve">  </w:t>
      </w:r>
      <w:r w:rsidRPr="009E3C75">
        <w:rPr>
          <w:szCs w:val="24"/>
          <w:lang w:val="en-US"/>
        </w:rPr>
        <w:t>Tugas Sub</w:t>
      </w:r>
      <w:r>
        <w:rPr>
          <w:szCs w:val="24"/>
          <w:lang w:val="en-US"/>
        </w:rPr>
        <w:t xml:space="preserve"> </w:t>
      </w:r>
      <w:r>
        <w:rPr>
          <w:szCs w:val="24"/>
        </w:rPr>
        <w:t>B</w:t>
      </w:r>
      <w:r w:rsidRPr="009E3C75">
        <w:rPr>
          <w:szCs w:val="24"/>
          <w:lang w:val="en-US"/>
        </w:rPr>
        <w:t>ag</w:t>
      </w:r>
      <w:r>
        <w:rPr>
          <w:szCs w:val="24"/>
          <w:lang w:val="en-US"/>
        </w:rPr>
        <w:t xml:space="preserve">ian </w:t>
      </w:r>
      <w:r w:rsidRPr="009E3C75">
        <w:rPr>
          <w:szCs w:val="24"/>
          <w:lang w:val="en-US"/>
        </w:rPr>
        <w:t xml:space="preserve"> </w:t>
      </w:r>
      <w:r>
        <w:rPr>
          <w:szCs w:val="24"/>
          <w:lang w:val="en-US"/>
        </w:rPr>
        <w:t>Kepegawaian</w:t>
      </w:r>
    </w:p>
    <w:p w:rsidR="00D74592" w:rsidRDefault="00D74592" w:rsidP="00D74592">
      <w:pPr>
        <w:pStyle w:val="ListParagraph"/>
        <w:tabs>
          <w:tab w:val="left" w:pos="567"/>
        </w:tabs>
        <w:spacing w:line="480" w:lineRule="auto"/>
        <w:ind w:left="0" w:right="57" w:firstLine="709"/>
        <w:jc w:val="both"/>
        <w:rPr>
          <w:color w:val="000000"/>
          <w:szCs w:val="24"/>
          <w:lang w:val="en-US"/>
        </w:rPr>
      </w:pPr>
      <w:r>
        <w:rPr>
          <w:szCs w:val="24"/>
          <w:lang w:val="en-US"/>
        </w:rPr>
        <w:t xml:space="preserve">Subbag Kepegawaian </w:t>
      </w:r>
      <w:r w:rsidRPr="009C6B63">
        <w:rPr>
          <w:szCs w:val="24"/>
          <w:lang w:val="fi-FI"/>
        </w:rPr>
        <w:t>Melaksanakan tugas pengelolaan administrasi kepegawaian sesuai Petunjuk Pelaksanaan/Petunjuk Teknis untuk tertibnya administrasi kepegawaian</w:t>
      </w:r>
      <w:r w:rsidRPr="00C15F96">
        <w:rPr>
          <w:color w:val="000000"/>
          <w:szCs w:val="24"/>
        </w:rPr>
        <w:t>. Dalam menyelenggarakan tugas sebagaimana dimaksud, Sub Bagian Kepegawaian me</w:t>
      </w:r>
      <w:r w:rsidR="006A5AE4">
        <w:rPr>
          <w:color w:val="000000"/>
          <w:szCs w:val="24"/>
        </w:rPr>
        <w:t>mpunyai Fungsi sebagai berikut </w:t>
      </w:r>
      <w:r w:rsidRPr="00C15F96">
        <w:rPr>
          <w:color w:val="000000"/>
          <w:szCs w:val="24"/>
        </w:rPr>
        <w:t>:</w:t>
      </w:r>
    </w:p>
    <w:p w:rsidR="00D74592" w:rsidRPr="00966C8F" w:rsidRDefault="00D74592" w:rsidP="006A5AE4">
      <w:pPr>
        <w:pStyle w:val="ListParagraph"/>
        <w:numPr>
          <w:ilvl w:val="0"/>
          <w:numId w:val="33"/>
        </w:numPr>
        <w:tabs>
          <w:tab w:val="left" w:pos="567"/>
        </w:tabs>
        <w:spacing w:line="480" w:lineRule="auto"/>
        <w:ind w:left="567" w:right="57" w:hanging="567"/>
        <w:jc w:val="both"/>
        <w:rPr>
          <w:b/>
          <w:szCs w:val="24"/>
          <w:lang w:val="en-US"/>
        </w:rPr>
      </w:pPr>
      <w:r>
        <w:rPr>
          <w:color w:val="000000"/>
          <w:szCs w:val="24"/>
          <w:lang w:val="en-US"/>
        </w:rPr>
        <w:t>Menyiapkan kebijakan teknis administrasi sesuai kebutuhan sebagai dasar pelaksanaan tugas.</w:t>
      </w:r>
    </w:p>
    <w:p w:rsidR="00D74592" w:rsidRPr="00966C8F" w:rsidRDefault="00D74592" w:rsidP="006A5AE4">
      <w:pPr>
        <w:pStyle w:val="ListParagraph"/>
        <w:numPr>
          <w:ilvl w:val="0"/>
          <w:numId w:val="33"/>
        </w:numPr>
        <w:tabs>
          <w:tab w:val="left" w:pos="567"/>
        </w:tabs>
        <w:spacing w:line="480" w:lineRule="auto"/>
        <w:ind w:left="567" w:right="57" w:hanging="567"/>
        <w:jc w:val="both"/>
        <w:rPr>
          <w:b/>
          <w:szCs w:val="24"/>
          <w:lang w:val="en-US"/>
        </w:rPr>
      </w:pPr>
      <w:r w:rsidRPr="00966C8F">
        <w:rPr>
          <w:szCs w:val="24"/>
        </w:rPr>
        <w:t>Melakukan penyusunan rencana pengelolaan administrasi kepegawaian berdasarkan pedoman untuk kelancaran tugas unit.</w:t>
      </w:r>
    </w:p>
    <w:p w:rsidR="00D74592" w:rsidRPr="00966C8F" w:rsidRDefault="00D74592" w:rsidP="006A5AE4">
      <w:pPr>
        <w:pStyle w:val="ListParagraph"/>
        <w:numPr>
          <w:ilvl w:val="0"/>
          <w:numId w:val="33"/>
        </w:numPr>
        <w:tabs>
          <w:tab w:val="left" w:pos="567"/>
        </w:tabs>
        <w:spacing w:line="480" w:lineRule="auto"/>
        <w:ind w:left="567" w:right="57" w:hanging="567"/>
        <w:jc w:val="both"/>
        <w:rPr>
          <w:b/>
          <w:szCs w:val="24"/>
          <w:lang w:val="en-US"/>
        </w:rPr>
      </w:pPr>
      <w:r w:rsidRPr="00966C8F">
        <w:rPr>
          <w:szCs w:val="24"/>
        </w:rPr>
        <w:t>Membuat usulan permintaan</w:t>
      </w:r>
      <w:r>
        <w:rPr>
          <w:szCs w:val="24"/>
        </w:rPr>
        <w:t xml:space="preserve"> pegawai sesuai kebutuhan untuk </w:t>
      </w:r>
      <w:r>
        <w:rPr>
          <w:szCs w:val="24"/>
          <w:lang w:val="en-US"/>
        </w:rPr>
        <w:t>kelancaran pelaksanaan tugas unit.</w:t>
      </w:r>
    </w:p>
    <w:p w:rsidR="00D74592" w:rsidRPr="000E0B6D" w:rsidRDefault="00D74592" w:rsidP="006A5AE4">
      <w:pPr>
        <w:pStyle w:val="ListParagraph"/>
        <w:numPr>
          <w:ilvl w:val="0"/>
          <w:numId w:val="33"/>
        </w:numPr>
        <w:tabs>
          <w:tab w:val="left" w:pos="567"/>
        </w:tabs>
        <w:spacing w:line="480" w:lineRule="auto"/>
        <w:ind w:left="567" w:right="57" w:hanging="567"/>
        <w:jc w:val="both"/>
        <w:rPr>
          <w:b/>
          <w:szCs w:val="24"/>
          <w:lang w:val="en-US"/>
        </w:rPr>
      </w:pPr>
      <w:r w:rsidRPr="00966C8F">
        <w:rPr>
          <w:szCs w:val="24"/>
        </w:rPr>
        <w:t>Membuat usulan permintaan pegawai sesuai kebutuhan untuk kelancaran pelaksanaan tugas unit</w:t>
      </w:r>
      <w:r w:rsidRPr="00C15F96">
        <w:rPr>
          <w:color w:val="000000"/>
          <w:szCs w:val="24"/>
          <w:lang w:val="en-US"/>
        </w:rPr>
        <w:t>.</w:t>
      </w:r>
    </w:p>
    <w:p w:rsidR="00D74592" w:rsidRPr="000E0B6D" w:rsidRDefault="00D74592" w:rsidP="00434FC1">
      <w:pPr>
        <w:pStyle w:val="ListParagraph"/>
        <w:numPr>
          <w:ilvl w:val="0"/>
          <w:numId w:val="33"/>
        </w:numPr>
        <w:tabs>
          <w:tab w:val="left" w:pos="567"/>
        </w:tabs>
        <w:spacing w:line="480" w:lineRule="auto"/>
        <w:ind w:left="567" w:right="57" w:hanging="567"/>
        <w:jc w:val="both"/>
        <w:rPr>
          <w:b/>
          <w:szCs w:val="24"/>
          <w:lang w:val="en-US"/>
        </w:rPr>
      </w:pPr>
      <w:r w:rsidRPr="00D42957">
        <w:rPr>
          <w:szCs w:val="24"/>
        </w:rPr>
        <w:lastRenderedPageBreak/>
        <w:t>Menyusun daftar induk kepegawaian sesuai Petunjuk Pelaksanaan/Petunjuk Teknis untuk tertibnya administrasi kepegawaian</w:t>
      </w:r>
      <w:r w:rsidRPr="000E0B6D">
        <w:rPr>
          <w:color w:val="000000"/>
          <w:szCs w:val="24"/>
          <w:lang w:val="en-US"/>
        </w:rPr>
        <w:t>.</w:t>
      </w:r>
    </w:p>
    <w:p w:rsidR="00D74592" w:rsidRPr="009E3C75" w:rsidRDefault="00D74592" w:rsidP="00D74592">
      <w:pPr>
        <w:pStyle w:val="ListParagraph"/>
        <w:numPr>
          <w:ilvl w:val="0"/>
          <w:numId w:val="31"/>
        </w:numPr>
        <w:tabs>
          <w:tab w:val="left" w:pos="567"/>
        </w:tabs>
        <w:spacing w:line="480" w:lineRule="auto"/>
        <w:ind w:right="57" w:hanging="720"/>
        <w:jc w:val="both"/>
        <w:rPr>
          <w:szCs w:val="24"/>
          <w:lang w:val="en-US"/>
        </w:rPr>
      </w:pPr>
      <w:r w:rsidRPr="009E3C75">
        <w:rPr>
          <w:szCs w:val="24"/>
          <w:lang w:val="en-US"/>
        </w:rPr>
        <w:t>Tugas Sub</w:t>
      </w:r>
      <w:r>
        <w:rPr>
          <w:szCs w:val="24"/>
        </w:rPr>
        <w:t xml:space="preserve"> Bagian U</w:t>
      </w:r>
      <w:r>
        <w:rPr>
          <w:szCs w:val="24"/>
          <w:lang w:val="en-US"/>
        </w:rPr>
        <w:t>mum Dan Kearsipan</w:t>
      </w:r>
    </w:p>
    <w:p w:rsidR="00D74592" w:rsidRDefault="00D74592" w:rsidP="00434FC1">
      <w:pPr>
        <w:pStyle w:val="ListParagraph"/>
        <w:tabs>
          <w:tab w:val="left" w:pos="567"/>
        </w:tabs>
        <w:spacing w:line="480" w:lineRule="auto"/>
        <w:ind w:left="0" w:right="57" w:firstLine="567"/>
        <w:jc w:val="both"/>
        <w:rPr>
          <w:color w:val="000000"/>
          <w:szCs w:val="24"/>
          <w:lang w:val="en-US"/>
        </w:rPr>
      </w:pPr>
      <w:r w:rsidRPr="00D42957">
        <w:rPr>
          <w:szCs w:val="24"/>
        </w:rPr>
        <w:t>Melaksanakan tugas pengelolaan perlengkapan dan kearsipan berdasarkan pedoman untuk kelancaran pelaksanaan tugas unit</w:t>
      </w:r>
      <w:r>
        <w:rPr>
          <w:color w:val="000000"/>
          <w:szCs w:val="24"/>
        </w:rPr>
        <w:t>.</w:t>
      </w:r>
      <w:r w:rsidRPr="008626F3">
        <w:rPr>
          <w:color w:val="000000"/>
          <w:szCs w:val="24"/>
        </w:rPr>
        <w:t xml:space="preserve"> Sub Bagian </w:t>
      </w:r>
      <w:r>
        <w:rPr>
          <w:color w:val="000000"/>
          <w:szCs w:val="24"/>
        </w:rPr>
        <w:t xml:space="preserve">Umum dan </w:t>
      </w:r>
      <w:r>
        <w:rPr>
          <w:color w:val="000000"/>
          <w:szCs w:val="24"/>
          <w:lang w:val="en-US"/>
        </w:rPr>
        <w:t>Kearsipan</w:t>
      </w:r>
      <w:r w:rsidRPr="008626F3">
        <w:rPr>
          <w:color w:val="000000"/>
          <w:szCs w:val="24"/>
        </w:rPr>
        <w:t xml:space="preserve"> mempunyai fungsi sebagai berikut :</w:t>
      </w:r>
    </w:p>
    <w:p w:rsidR="00D74592" w:rsidRDefault="00D74592" w:rsidP="00D74592">
      <w:pPr>
        <w:pStyle w:val="ListParagraph"/>
        <w:numPr>
          <w:ilvl w:val="0"/>
          <w:numId w:val="34"/>
        </w:numPr>
        <w:tabs>
          <w:tab w:val="left" w:pos="567"/>
        </w:tabs>
        <w:spacing w:line="480" w:lineRule="auto"/>
        <w:ind w:left="709" w:right="57" w:hanging="709"/>
        <w:jc w:val="both"/>
        <w:rPr>
          <w:color w:val="000000"/>
          <w:szCs w:val="24"/>
          <w:lang w:val="en-US"/>
        </w:rPr>
      </w:pPr>
      <w:r>
        <w:t xml:space="preserve">  </w:t>
      </w:r>
      <w:r w:rsidRPr="00D42957">
        <w:rPr>
          <w:szCs w:val="24"/>
        </w:rPr>
        <w:t>Menyiapkan kebijakan teknis dibidang perlengkapan dan kearsipan sesuai kebutuhan sebagai dasar pelaksanaan tugas</w:t>
      </w:r>
      <w:r w:rsidRPr="008626F3">
        <w:rPr>
          <w:color w:val="000000"/>
          <w:szCs w:val="24"/>
          <w:lang w:val="en-US"/>
        </w:rPr>
        <w:t>.</w:t>
      </w:r>
    </w:p>
    <w:p w:rsidR="00D74592" w:rsidRDefault="00D74592" w:rsidP="00D74592">
      <w:pPr>
        <w:pStyle w:val="ListParagraph"/>
        <w:numPr>
          <w:ilvl w:val="0"/>
          <w:numId w:val="34"/>
        </w:numPr>
        <w:tabs>
          <w:tab w:val="left" w:pos="567"/>
        </w:tabs>
        <w:spacing w:line="480" w:lineRule="auto"/>
        <w:ind w:left="709" w:right="57" w:hanging="709"/>
        <w:jc w:val="both"/>
        <w:rPr>
          <w:color w:val="000000"/>
          <w:szCs w:val="24"/>
          <w:lang w:val="en-US"/>
        </w:rPr>
      </w:pPr>
      <w:r>
        <w:t xml:space="preserve">  </w:t>
      </w:r>
      <w:r w:rsidRPr="00D42957">
        <w:rPr>
          <w:szCs w:val="24"/>
        </w:rPr>
        <w:t>Membuat rencana pengadaan barang inventaris sesuai kebutuhan untuk kelancaran kegiatan unit</w:t>
      </w:r>
      <w:r w:rsidRPr="008626F3">
        <w:rPr>
          <w:color w:val="000000"/>
          <w:szCs w:val="24"/>
          <w:lang w:val="en-US"/>
        </w:rPr>
        <w:t>.</w:t>
      </w:r>
    </w:p>
    <w:p w:rsidR="00D74592" w:rsidRDefault="00D74592" w:rsidP="00D74592">
      <w:pPr>
        <w:pStyle w:val="ListParagraph"/>
        <w:numPr>
          <w:ilvl w:val="0"/>
          <w:numId w:val="34"/>
        </w:numPr>
        <w:tabs>
          <w:tab w:val="left" w:pos="567"/>
        </w:tabs>
        <w:spacing w:line="480" w:lineRule="auto"/>
        <w:ind w:left="709" w:right="57" w:hanging="709"/>
        <w:jc w:val="both"/>
        <w:rPr>
          <w:color w:val="000000"/>
          <w:szCs w:val="24"/>
          <w:lang w:val="en-US"/>
        </w:rPr>
      </w:pPr>
      <w:r w:rsidRPr="00D42957">
        <w:t xml:space="preserve">  </w:t>
      </w:r>
      <w:r w:rsidRPr="00D42957">
        <w:rPr>
          <w:szCs w:val="24"/>
        </w:rPr>
        <w:t>Melaksanakan pengelolaan inventarisasi barang berdasarkan pedoman untuk tertibnya administrasi barang milik unit</w:t>
      </w:r>
      <w:r w:rsidRPr="008626F3">
        <w:rPr>
          <w:color w:val="000000"/>
          <w:szCs w:val="24"/>
          <w:lang w:val="en-US"/>
        </w:rPr>
        <w:t>.</w:t>
      </w:r>
    </w:p>
    <w:p w:rsidR="00D74592" w:rsidRPr="0058212B" w:rsidRDefault="00D74592" w:rsidP="00D74592">
      <w:pPr>
        <w:pStyle w:val="ListParagraph"/>
        <w:numPr>
          <w:ilvl w:val="0"/>
          <w:numId w:val="34"/>
        </w:numPr>
        <w:tabs>
          <w:tab w:val="left" w:pos="567"/>
        </w:tabs>
        <w:spacing w:line="480" w:lineRule="auto"/>
        <w:ind w:left="709" w:right="57" w:hanging="709"/>
        <w:jc w:val="both"/>
        <w:rPr>
          <w:color w:val="000000"/>
          <w:szCs w:val="24"/>
          <w:lang w:val="en-US"/>
        </w:rPr>
      </w:pPr>
      <w:r>
        <w:t xml:space="preserve">  </w:t>
      </w:r>
      <w:r w:rsidRPr="00D42957">
        <w:rPr>
          <w:szCs w:val="24"/>
        </w:rPr>
        <w:t>Melakukan pemeliharaan barang inventaris unit sesuai ketentuan untuk keutuhannya</w:t>
      </w:r>
      <w:r w:rsidRPr="008626F3">
        <w:rPr>
          <w:color w:val="000000"/>
          <w:szCs w:val="24"/>
          <w:lang w:val="en-US"/>
        </w:rPr>
        <w:t>.</w:t>
      </w:r>
    </w:p>
    <w:p w:rsidR="00D74592" w:rsidRPr="00FF45DB" w:rsidRDefault="00D74592" w:rsidP="00D74592">
      <w:pPr>
        <w:pStyle w:val="ListParagraph"/>
        <w:numPr>
          <w:ilvl w:val="0"/>
          <w:numId w:val="31"/>
        </w:numPr>
        <w:tabs>
          <w:tab w:val="left" w:pos="567"/>
        </w:tabs>
        <w:spacing w:line="480" w:lineRule="auto"/>
        <w:ind w:right="57" w:hanging="720"/>
        <w:jc w:val="both"/>
        <w:rPr>
          <w:szCs w:val="24"/>
          <w:lang w:val="en-US"/>
        </w:rPr>
      </w:pPr>
      <w:r w:rsidRPr="00FF45DB">
        <w:rPr>
          <w:b/>
          <w:szCs w:val="24"/>
          <w:lang w:val="en-US"/>
        </w:rPr>
        <w:t xml:space="preserve">  </w:t>
      </w:r>
      <w:r w:rsidRPr="00FF45DB">
        <w:rPr>
          <w:szCs w:val="24"/>
          <w:lang w:val="en-US"/>
        </w:rPr>
        <w:t xml:space="preserve">Tugas Bidang </w:t>
      </w:r>
      <w:r>
        <w:rPr>
          <w:szCs w:val="24"/>
          <w:lang w:val="en-US"/>
        </w:rPr>
        <w:t>Pertanaian dan Ketahanan Pangan</w:t>
      </w:r>
    </w:p>
    <w:p w:rsidR="00D74592" w:rsidRPr="00FF45DB" w:rsidRDefault="00D74592" w:rsidP="00D74592">
      <w:pPr>
        <w:pStyle w:val="ListParagraph"/>
        <w:tabs>
          <w:tab w:val="left" w:pos="567"/>
        </w:tabs>
        <w:spacing w:line="480" w:lineRule="auto"/>
        <w:ind w:left="0" w:right="57" w:firstLine="709"/>
        <w:jc w:val="both"/>
        <w:rPr>
          <w:szCs w:val="24"/>
          <w:lang w:val="en-US"/>
        </w:rPr>
      </w:pPr>
      <w:r>
        <w:rPr>
          <w:szCs w:val="24"/>
          <w:lang w:val="fi-FI"/>
        </w:rPr>
        <w:t>Bidan</w:t>
      </w:r>
      <w:r w:rsidR="004041C8">
        <w:rPr>
          <w:szCs w:val="24"/>
          <w:lang w:val="fi-FI"/>
        </w:rPr>
        <w:t>g</w:t>
      </w:r>
      <w:r>
        <w:rPr>
          <w:szCs w:val="24"/>
          <w:lang w:val="fi-FI"/>
        </w:rPr>
        <w:t xml:space="preserve"> Pertanian dan Ketahanan Pangan </w:t>
      </w:r>
      <w:r w:rsidRPr="00FF45DB">
        <w:rPr>
          <w:szCs w:val="24"/>
          <w:lang w:val="fi-FI"/>
        </w:rPr>
        <w:t>Melaksankaan tugas dibidang pengembangan tanaman pangan/hortikultura kehutanan dan Ketahanan Pangan berdasarkan peraturan perundang-undangan untuk kelancaran pelaksanaan tugas</w:t>
      </w:r>
      <w:r w:rsidRPr="00FF45DB">
        <w:rPr>
          <w:szCs w:val="24"/>
        </w:rPr>
        <w:t xml:space="preserve">. Dalam melaksanakan tugas sebagaimana dimaksud Kepala </w:t>
      </w:r>
      <w:r w:rsidRPr="00FF45DB">
        <w:t xml:space="preserve">bidang </w:t>
      </w:r>
      <w:r>
        <w:rPr>
          <w:lang w:val="en-US"/>
        </w:rPr>
        <w:t xml:space="preserve">Pertanian dan Ketahan Pangan </w:t>
      </w:r>
      <w:r w:rsidRPr="00FF45DB">
        <w:rPr>
          <w:szCs w:val="24"/>
        </w:rPr>
        <w:t>mempunyai fungsi :</w:t>
      </w:r>
    </w:p>
    <w:p w:rsidR="00D74592" w:rsidRPr="00FF45DB" w:rsidRDefault="00D74592" w:rsidP="00D74592">
      <w:pPr>
        <w:pStyle w:val="ListParagraph"/>
        <w:numPr>
          <w:ilvl w:val="0"/>
          <w:numId w:val="35"/>
        </w:numPr>
        <w:spacing w:line="480" w:lineRule="auto"/>
        <w:ind w:left="709" w:right="57" w:hanging="709"/>
        <w:jc w:val="both"/>
        <w:rPr>
          <w:b/>
          <w:szCs w:val="24"/>
          <w:lang w:val="en-US"/>
        </w:rPr>
      </w:pPr>
      <w:r w:rsidRPr="00FF45DB">
        <w:rPr>
          <w:szCs w:val="24"/>
          <w:lang w:val="fi-FI"/>
        </w:rPr>
        <w:t>Menghimpun kebijakan teknis pengembangan pertanian dan kehutanan sesuai kebutuhan sebagai dasar pelaksanaan tugas</w:t>
      </w:r>
      <w:r w:rsidRPr="00FF45DB">
        <w:rPr>
          <w:szCs w:val="24"/>
          <w:lang w:val="en-US"/>
        </w:rPr>
        <w:t>.</w:t>
      </w:r>
    </w:p>
    <w:p w:rsidR="00D74592" w:rsidRPr="00FF45DB" w:rsidRDefault="00D74592" w:rsidP="00D74592">
      <w:pPr>
        <w:pStyle w:val="ListParagraph"/>
        <w:numPr>
          <w:ilvl w:val="0"/>
          <w:numId w:val="35"/>
        </w:numPr>
        <w:spacing w:line="480" w:lineRule="auto"/>
        <w:ind w:left="709" w:right="57" w:hanging="709"/>
        <w:jc w:val="both"/>
        <w:rPr>
          <w:b/>
          <w:szCs w:val="24"/>
          <w:lang w:val="en-US"/>
        </w:rPr>
      </w:pPr>
      <w:r w:rsidRPr="00FF45DB">
        <w:rPr>
          <w:szCs w:val="24"/>
          <w:lang w:val="fi-FI"/>
        </w:rPr>
        <w:lastRenderedPageBreak/>
        <w:t>Menghimpun data potensi lahan pertanian dan lokasi penghijauan melalui survey untuk mengetahui luas lahan</w:t>
      </w:r>
      <w:r w:rsidRPr="00FF45DB">
        <w:rPr>
          <w:szCs w:val="24"/>
          <w:lang w:val="en-US"/>
        </w:rPr>
        <w:t>.</w:t>
      </w:r>
    </w:p>
    <w:p w:rsidR="00D74592" w:rsidRPr="00FF45DB" w:rsidRDefault="00D74592" w:rsidP="00D74592">
      <w:pPr>
        <w:pStyle w:val="ListParagraph"/>
        <w:numPr>
          <w:ilvl w:val="0"/>
          <w:numId w:val="35"/>
        </w:numPr>
        <w:spacing w:line="480" w:lineRule="auto"/>
        <w:ind w:left="709" w:right="57" w:hanging="709"/>
        <w:jc w:val="both"/>
        <w:rPr>
          <w:b/>
          <w:szCs w:val="24"/>
          <w:lang w:val="en-US"/>
        </w:rPr>
      </w:pPr>
      <w:r w:rsidRPr="00FF45DB">
        <w:rPr>
          <w:szCs w:val="24"/>
          <w:lang w:val="fi-FI"/>
        </w:rPr>
        <w:t>Mengelola data potensi lahan pertanian dan lokasi penghijauan sesuai jenis dan klasifikasi untuk mengetahui perkembangannya</w:t>
      </w:r>
      <w:r w:rsidRPr="00FF45DB">
        <w:rPr>
          <w:szCs w:val="24"/>
          <w:lang w:val="en-US"/>
        </w:rPr>
        <w:t>.</w:t>
      </w:r>
    </w:p>
    <w:p w:rsidR="00D74592" w:rsidRPr="00FF45DB" w:rsidRDefault="00D74592" w:rsidP="00D74592">
      <w:pPr>
        <w:pStyle w:val="ListParagraph"/>
        <w:numPr>
          <w:ilvl w:val="0"/>
          <w:numId w:val="35"/>
        </w:numPr>
        <w:spacing w:line="480" w:lineRule="auto"/>
        <w:ind w:left="709" w:right="57" w:hanging="709"/>
        <w:jc w:val="both"/>
        <w:rPr>
          <w:b/>
          <w:szCs w:val="24"/>
          <w:lang w:val="en-US"/>
        </w:rPr>
      </w:pPr>
      <w:r w:rsidRPr="00FF45DB">
        <w:rPr>
          <w:szCs w:val="24"/>
          <w:lang w:val="fi-FI"/>
        </w:rPr>
        <w:t>Menyusun rencana kegiatan pengembangan pertanian dan kehutanan sesuai kebutuhan untuk menjadi program unit</w:t>
      </w:r>
      <w:r w:rsidRPr="00FF45DB">
        <w:rPr>
          <w:szCs w:val="24"/>
          <w:lang w:val="en-US"/>
        </w:rPr>
        <w:t>.</w:t>
      </w:r>
    </w:p>
    <w:p w:rsidR="00D74592" w:rsidRPr="00FF45DB" w:rsidRDefault="00D74592" w:rsidP="00D74592">
      <w:pPr>
        <w:pStyle w:val="ListParagraph"/>
        <w:numPr>
          <w:ilvl w:val="0"/>
          <w:numId w:val="35"/>
        </w:numPr>
        <w:spacing w:line="480" w:lineRule="auto"/>
        <w:ind w:left="709" w:right="57" w:hanging="709"/>
        <w:jc w:val="both"/>
        <w:rPr>
          <w:b/>
          <w:szCs w:val="24"/>
          <w:lang w:val="en-US"/>
        </w:rPr>
      </w:pPr>
      <w:r w:rsidRPr="00FF45DB">
        <w:rPr>
          <w:szCs w:val="24"/>
          <w:lang w:val="fi-FI"/>
        </w:rPr>
        <w:t>Menghimpun masyarakat petani melalui pertemuan dalam rangka pembinaan pemanfaatan lahan pertanian</w:t>
      </w:r>
      <w:r w:rsidRPr="00FF45DB">
        <w:rPr>
          <w:szCs w:val="24"/>
          <w:lang w:val="en-US"/>
        </w:rPr>
        <w:t>.</w:t>
      </w:r>
    </w:p>
    <w:p w:rsidR="00D74592" w:rsidRPr="00FF45DB" w:rsidRDefault="00D74592" w:rsidP="00D74592">
      <w:pPr>
        <w:pStyle w:val="ListParagraph"/>
        <w:numPr>
          <w:ilvl w:val="0"/>
          <w:numId w:val="35"/>
        </w:numPr>
        <w:spacing w:line="480" w:lineRule="auto"/>
        <w:ind w:left="709" w:right="57" w:hanging="709"/>
        <w:jc w:val="both"/>
        <w:rPr>
          <w:b/>
          <w:szCs w:val="24"/>
          <w:lang w:val="en-US"/>
        </w:rPr>
      </w:pPr>
      <w:r w:rsidRPr="00FF45DB">
        <w:rPr>
          <w:szCs w:val="24"/>
          <w:lang w:val="fi-FI"/>
        </w:rPr>
        <w:t>Menfasilitasi pembentukan kelompok tani sesuai kebutuhan untuk memudahkan penerapan paket teknologi pertanian</w:t>
      </w:r>
      <w:r w:rsidRPr="00FF45DB">
        <w:rPr>
          <w:szCs w:val="24"/>
          <w:lang w:val="en-US"/>
        </w:rPr>
        <w:t>.</w:t>
      </w:r>
    </w:p>
    <w:p w:rsidR="00D74592" w:rsidRPr="004907EC" w:rsidRDefault="00D74592" w:rsidP="00D74592">
      <w:pPr>
        <w:pStyle w:val="ListParagraph"/>
        <w:numPr>
          <w:ilvl w:val="0"/>
          <w:numId w:val="35"/>
        </w:numPr>
        <w:spacing w:line="480" w:lineRule="auto"/>
        <w:ind w:left="709" w:right="57" w:hanging="709"/>
        <w:jc w:val="both"/>
        <w:rPr>
          <w:b/>
          <w:szCs w:val="24"/>
          <w:lang w:val="en-US"/>
        </w:rPr>
      </w:pPr>
      <w:r w:rsidRPr="00FF45DB">
        <w:rPr>
          <w:szCs w:val="24"/>
          <w:lang w:val="fi-FI"/>
        </w:rPr>
        <w:t>Meningkatkan produksi pertanian melalui penerapan paket teknologi untuk kesejahteraan petani</w:t>
      </w:r>
      <w:r w:rsidRPr="00FF45DB">
        <w:rPr>
          <w:szCs w:val="24"/>
          <w:lang w:val="en-US"/>
        </w:rPr>
        <w:t>.</w:t>
      </w:r>
    </w:p>
    <w:p w:rsidR="004907EC" w:rsidRPr="004907EC" w:rsidRDefault="004907EC" w:rsidP="004907EC">
      <w:pPr>
        <w:pStyle w:val="ListParagraph"/>
        <w:spacing w:line="480" w:lineRule="auto"/>
        <w:ind w:left="709" w:right="57"/>
        <w:jc w:val="both"/>
        <w:rPr>
          <w:b/>
          <w:sz w:val="16"/>
          <w:szCs w:val="24"/>
          <w:lang w:val="en-US"/>
        </w:rPr>
      </w:pPr>
    </w:p>
    <w:p w:rsidR="0084164B" w:rsidRDefault="00D74592">
      <w:pPr>
        <w:pStyle w:val="Heading4"/>
      </w:pPr>
      <w:r>
        <w:t>5.1.2  Pengujian Sistem</w:t>
      </w:r>
    </w:p>
    <w:p w:rsidR="0084164B" w:rsidRDefault="00D74592">
      <w:pPr>
        <w:spacing w:line="480" w:lineRule="auto"/>
        <w:jc w:val="both"/>
        <w:rPr>
          <w:szCs w:val="24"/>
          <w:lang w:val="sv-SE"/>
        </w:rPr>
      </w:pPr>
      <w:r>
        <w:rPr>
          <w:szCs w:val="24"/>
          <w:lang w:val="sv-SE"/>
        </w:rPr>
        <w:tab/>
        <w:t xml:space="preserve">Pengujian sistem dilakukan setelah semua modul dibuat, dan sistem dapat berjalan. Pada tahap ini dilakukan pengujian sistem dari segi komponen dan integrasi dengan menggunakan teknik pengujian </w:t>
      </w:r>
      <w:r>
        <w:rPr>
          <w:i/>
          <w:szCs w:val="24"/>
          <w:lang w:val="sv-SE"/>
        </w:rPr>
        <w:t xml:space="preserve">white box </w:t>
      </w:r>
      <w:r>
        <w:rPr>
          <w:szCs w:val="24"/>
          <w:lang w:val="sv-SE"/>
        </w:rPr>
        <w:t xml:space="preserve">dan </w:t>
      </w:r>
      <w:r>
        <w:rPr>
          <w:i/>
          <w:szCs w:val="24"/>
          <w:lang w:val="sv-SE"/>
        </w:rPr>
        <w:t>black box</w:t>
      </w:r>
      <w:r>
        <w:rPr>
          <w:szCs w:val="24"/>
          <w:lang w:val="sv-SE"/>
        </w:rPr>
        <w:t xml:space="preserve">. Pada pengujian </w:t>
      </w:r>
      <w:r>
        <w:rPr>
          <w:i/>
          <w:szCs w:val="24"/>
          <w:lang w:val="sv-SE"/>
        </w:rPr>
        <w:t>white box</w:t>
      </w:r>
      <w:r>
        <w:rPr>
          <w:szCs w:val="24"/>
          <w:lang w:val="sv-SE"/>
        </w:rPr>
        <w:t xml:space="preserve"> digunakan untuk menguji </w:t>
      </w:r>
      <w:r>
        <w:rPr>
          <w:i/>
          <w:szCs w:val="24"/>
          <w:lang w:val="sv-SE"/>
        </w:rPr>
        <w:t xml:space="preserve">basis path </w:t>
      </w:r>
      <w:r>
        <w:rPr>
          <w:szCs w:val="24"/>
          <w:lang w:val="sv-SE"/>
        </w:rPr>
        <w:t xml:space="preserve">dan menghitung nilai </w:t>
      </w:r>
      <w:r>
        <w:rPr>
          <w:i/>
          <w:szCs w:val="24"/>
          <w:lang w:val="sv-SE"/>
        </w:rPr>
        <w:t xml:space="preserve">Cyclomatic Complexitynya, </w:t>
      </w:r>
      <w:r>
        <w:rPr>
          <w:szCs w:val="24"/>
          <w:lang w:val="sv-SE"/>
        </w:rPr>
        <w:t xml:space="preserve">sedangkan pada pengujian </w:t>
      </w:r>
      <w:r>
        <w:rPr>
          <w:i/>
          <w:szCs w:val="24"/>
          <w:lang w:val="sv-SE"/>
        </w:rPr>
        <w:t xml:space="preserve">black box </w:t>
      </w:r>
      <w:r>
        <w:rPr>
          <w:szCs w:val="24"/>
          <w:lang w:val="sv-SE"/>
        </w:rPr>
        <w:t xml:space="preserve">berfokus pada persyaratan fungsional terhadap </w:t>
      </w:r>
      <w:r>
        <w:rPr>
          <w:i/>
          <w:szCs w:val="24"/>
          <w:lang w:val="sv-SE"/>
        </w:rPr>
        <w:t>interface</w:t>
      </w:r>
      <w:r>
        <w:rPr>
          <w:szCs w:val="24"/>
          <w:lang w:val="sv-SE"/>
        </w:rPr>
        <w:t xml:space="preserve"> sistem pendukungan keputusan.</w:t>
      </w:r>
    </w:p>
    <w:p w:rsidR="00296081" w:rsidRDefault="00296081">
      <w:pPr>
        <w:spacing w:line="480" w:lineRule="auto"/>
        <w:jc w:val="both"/>
        <w:rPr>
          <w:szCs w:val="24"/>
          <w:lang w:val="sv-SE"/>
        </w:rPr>
      </w:pPr>
    </w:p>
    <w:p w:rsidR="004907EC" w:rsidRDefault="004907EC">
      <w:pPr>
        <w:spacing w:line="480" w:lineRule="auto"/>
        <w:jc w:val="both"/>
        <w:rPr>
          <w:szCs w:val="24"/>
          <w:lang w:val="sv-SE"/>
        </w:rPr>
      </w:pPr>
    </w:p>
    <w:p w:rsidR="004907EC" w:rsidRDefault="004907EC">
      <w:pPr>
        <w:spacing w:line="480" w:lineRule="auto"/>
        <w:jc w:val="both"/>
        <w:rPr>
          <w:szCs w:val="24"/>
          <w:lang w:val="sv-SE"/>
        </w:rPr>
      </w:pPr>
    </w:p>
    <w:p w:rsidR="004907EC" w:rsidRDefault="004907EC">
      <w:pPr>
        <w:spacing w:line="480" w:lineRule="auto"/>
        <w:jc w:val="both"/>
        <w:rPr>
          <w:szCs w:val="24"/>
          <w:lang w:val="sv-SE"/>
        </w:rPr>
      </w:pPr>
    </w:p>
    <w:p w:rsidR="0084164B" w:rsidRDefault="00D74592">
      <w:pPr>
        <w:pStyle w:val="Heading4"/>
      </w:pPr>
      <w:r>
        <w:lastRenderedPageBreak/>
        <w:t xml:space="preserve">5.1.2.1 Pengujian </w:t>
      </w:r>
      <w:r w:rsidRPr="00F31946">
        <w:rPr>
          <w:i/>
        </w:rPr>
        <w:t>White Box</w:t>
      </w:r>
    </w:p>
    <w:p w:rsidR="0084164B" w:rsidRDefault="00D74592">
      <w:pPr>
        <w:autoSpaceDE w:val="0"/>
        <w:autoSpaceDN w:val="0"/>
        <w:adjustRightInd w:val="0"/>
        <w:spacing w:line="480" w:lineRule="auto"/>
        <w:ind w:firstLine="720"/>
        <w:jc w:val="both"/>
        <w:rPr>
          <w:color w:val="000000"/>
          <w:szCs w:val="24"/>
          <w:lang w:val="en-US"/>
        </w:rPr>
      </w:pPr>
      <w:r>
        <w:rPr>
          <w:i/>
          <w:color w:val="000000"/>
          <w:szCs w:val="24"/>
          <w:lang w:val="en-US"/>
        </w:rPr>
        <w:t xml:space="preserve">White box testing </w:t>
      </w:r>
      <w:r>
        <w:rPr>
          <w:color w:val="000000"/>
          <w:szCs w:val="24"/>
          <w:lang w:val="en-US"/>
        </w:rPr>
        <w:t xml:space="preserve">adalah metode </w:t>
      </w:r>
      <w:r w:rsidRPr="00162F07">
        <w:rPr>
          <w:i/>
          <w:color w:val="000000"/>
          <w:szCs w:val="24"/>
          <w:lang w:val="en-US"/>
        </w:rPr>
        <w:t>desain</w:t>
      </w:r>
      <w:r>
        <w:rPr>
          <w:i/>
          <w:color w:val="000000"/>
          <w:szCs w:val="24"/>
          <w:lang w:val="en-US"/>
        </w:rPr>
        <w:t xml:space="preserve"> test case</w:t>
      </w:r>
      <w:r>
        <w:rPr>
          <w:color w:val="000000"/>
          <w:szCs w:val="24"/>
          <w:lang w:val="en-US"/>
        </w:rPr>
        <w:t xml:space="preserve"> yang menggunakan struktur kontrol desain prosedural untuk mendapatkan </w:t>
      </w:r>
      <w:r>
        <w:rPr>
          <w:i/>
          <w:color w:val="000000"/>
          <w:szCs w:val="24"/>
          <w:lang w:val="en-US"/>
        </w:rPr>
        <w:t>test case</w:t>
      </w:r>
      <w:r>
        <w:rPr>
          <w:color w:val="000000"/>
          <w:szCs w:val="24"/>
          <w:lang w:val="en-US"/>
        </w:rPr>
        <w:t xml:space="preserve">.  Dalam pelaksanaannya, teknik pengujian </w:t>
      </w:r>
      <w:r>
        <w:rPr>
          <w:i/>
          <w:color w:val="000000"/>
          <w:szCs w:val="24"/>
          <w:lang w:val="en-US"/>
        </w:rPr>
        <w:t xml:space="preserve">white box </w:t>
      </w:r>
      <w:r>
        <w:rPr>
          <w:color w:val="000000"/>
          <w:szCs w:val="24"/>
          <w:lang w:val="en-US"/>
        </w:rPr>
        <w:t xml:space="preserve">ini mempunyai empat (4) langkah, yaitu sebagai berikut : </w:t>
      </w:r>
    </w:p>
    <w:p w:rsidR="0084164B" w:rsidRDefault="00D74592">
      <w:pPr>
        <w:pStyle w:val="ListParagraph"/>
        <w:numPr>
          <w:ilvl w:val="0"/>
          <w:numId w:val="22"/>
        </w:numPr>
        <w:autoSpaceDE w:val="0"/>
        <w:autoSpaceDN w:val="0"/>
        <w:adjustRightInd w:val="0"/>
        <w:spacing w:line="480" w:lineRule="auto"/>
        <w:ind w:hanging="720"/>
        <w:jc w:val="both"/>
        <w:rPr>
          <w:color w:val="000000"/>
          <w:szCs w:val="24"/>
          <w:lang w:val="en-US"/>
        </w:rPr>
      </w:pPr>
      <w:r>
        <w:rPr>
          <w:color w:val="000000"/>
          <w:szCs w:val="24"/>
          <w:lang w:val="en-US"/>
        </w:rPr>
        <w:t xml:space="preserve">Menggambar </w:t>
      </w:r>
      <w:r>
        <w:rPr>
          <w:i/>
          <w:color w:val="000000"/>
          <w:szCs w:val="24"/>
          <w:lang w:val="en-US"/>
        </w:rPr>
        <w:t xml:space="preserve">flowgraph </w:t>
      </w:r>
      <w:r>
        <w:rPr>
          <w:color w:val="000000"/>
          <w:szCs w:val="24"/>
          <w:lang w:val="en-US"/>
        </w:rPr>
        <w:t xml:space="preserve">(Aliran Kontrol) yang ditransfer dari </w:t>
      </w:r>
      <w:r>
        <w:rPr>
          <w:i/>
          <w:color w:val="000000"/>
          <w:szCs w:val="24"/>
          <w:lang w:val="en-US"/>
        </w:rPr>
        <w:t>flowchart</w:t>
      </w:r>
    </w:p>
    <w:p w:rsidR="0084164B" w:rsidRDefault="00D74592">
      <w:pPr>
        <w:pStyle w:val="ListParagraph"/>
        <w:numPr>
          <w:ilvl w:val="0"/>
          <w:numId w:val="22"/>
        </w:numPr>
        <w:autoSpaceDE w:val="0"/>
        <w:autoSpaceDN w:val="0"/>
        <w:adjustRightInd w:val="0"/>
        <w:spacing w:line="480" w:lineRule="auto"/>
        <w:ind w:hanging="720"/>
        <w:jc w:val="both"/>
        <w:rPr>
          <w:color w:val="000000"/>
          <w:szCs w:val="24"/>
          <w:lang w:val="en-US"/>
        </w:rPr>
      </w:pPr>
      <w:r>
        <w:rPr>
          <w:color w:val="000000"/>
          <w:szCs w:val="24"/>
          <w:lang w:val="en-US"/>
        </w:rPr>
        <w:t xml:space="preserve">Menghitung </w:t>
      </w:r>
      <w:r>
        <w:rPr>
          <w:i/>
          <w:color w:val="000000"/>
          <w:szCs w:val="24"/>
          <w:lang w:val="en-US"/>
        </w:rPr>
        <w:t>cyclomatic complexsity</w:t>
      </w:r>
      <w:r>
        <w:rPr>
          <w:color w:val="000000"/>
          <w:szCs w:val="24"/>
          <w:lang w:val="en-US"/>
        </w:rPr>
        <w:t xml:space="preserve"> (CC) untuk </w:t>
      </w:r>
      <w:r>
        <w:rPr>
          <w:i/>
          <w:color w:val="000000"/>
          <w:szCs w:val="24"/>
          <w:lang w:val="en-US"/>
        </w:rPr>
        <w:t xml:space="preserve">flowgraph </w:t>
      </w:r>
      <w:r>
        <w:rPr>
          <w:color w:val="000000"/>
          <w:szCs w:val="24"/>
          <w:lang w:val="en-US"/>
        </w:rPr>
        <w:t xml:space="preserve">yang </w:t>
      </w:r>
      <w:r w:rsidR="001C2B8D">
        <w:rPr>
          <w:color w:val="000000"/>
          <w:szCs w:val="24"/>
          <w:lang w:val="en-US"/>
        </w:rPr>
        <w:br/>
      </w:r>
      <w:r>
        <w:rPr>
          <w:color w:val="000000"/>
          <w:szCs w:val="24"/>
          <w:lang w:val="en-US"/>
        </w:rPr>
        <w:t>telah dibuat.</w:t>
      </w:r>
    </w:p>
    <w:p w:rsidR="0084164B" w:rsidRDefault="00D74592">
      <w:pPr>
        <w:pStyle w:val="ListParagraph"/>
        <w:numPr>
          <w:ilvl w:val="0"/>
          <w:numId w:val="22"/>
        </w:numPr>
        <w:autoSpaceDE w:val="0"/>
        <w:autoSpaceDN w:val="0"/>
        <w:adjustRightInd w:val="0"/>
        <w:spacing w:line="480" w:lineRule="auto"/>
        <w:ind w:hanging="720"/>
        <w:jc w:val="both"/>
        <w:rPr>
          <w:color w:val="000000"/>
          <w:szCs w:val="24"/>
          <w:lang w:val="en-US"/>
        </w:rPr>
      </w:pPr>
      <w:r>
        <w:rPr>
          <w:color w:val="000000"/>
          <w:szCs w:val="24"/>
          <w:lang w:val="en-US"/>
        </w:rPr>
        <w:t xml:space="preserve">Menentukan jalur pengujian dari </w:t>
      </w:r>
      <w:r>
        <w:rPr>
          <w:i/>
          <w:color w:val="000000"/>
          <w:szCs w:val="24"/>
          <w:lang w:val="en-US"/>
        </w:rPr>
        <w:t xml:space="preserve">flowgraph </w:t>
      </w:r>
      <w:r>
        <w:rPr>
          <w:color w:val="000000"/>
          <w:szCs w:val="24"/>
          <w:lang w:val="en-US"/>
        </w:rPr>
        <w:t xml:space="preserve">berjumlah sesuai dengan </w:t>
      </w:r>
      <w:r>
        <w:rPr>
          <w:i/>
          <w:color w:val="000000"/>
          <w:szCs w:val="24"/>
          <w:lang w:val="en-US"/>
        </w:rPr>
        <w:t>cyclomatic complxity</w:t>
      </w:r>
      <w:r>
        <w:rPr>
          <w:color w:val="000000"/>
          <w:szCs w:val="24"/>
          <w:lang w:val="en-US"/>
        </w:rPr>
        <w:t xml:space="preserve"> yang telah ditentukan</w:t>
      </w:r>
    </w:p>
    <w:p w:rsidR="0084164B" w:rsidRDefault="00D74592">
      <w:pPr>
        <w:pStyle w:val="ListParagraph"/>
        <w:numPr>
          <w:ilvl w:val="0"/>
          <w:numId w:val="22"/>
        </w:numPr>
        <w:autoSpaceDE w:val="0"/>
        <w:autoSpaceDN w:val="0"/>
        <w:adjustRightInd w:val="0"/>
        <w:spacing w:line="480" w:lineRule="auto"/>
        <w:ind w:hanging="720"/>
        <w:jc w:val="both"/>
        <w:rPr>
          <w:color w:val="000000"/>
          <w:szCs w:val="24"/>
          <w:lang w:val="en-US"/>
        </w:rPr>
      </w:pPr>
      <w:r>
        <w:rPr>
          <w:i/>
          <w:color w:val="000000"/>
          <w:szCs w:val="24"/>
          <w:lang w:val="en-US"/>
        </w:rPr>
        <w:t xml:space="preserve">Bases path testing, </w:t>
      </w:r>
      <w:r>
        <w:rPr>
          <w:color w:val="000000"/>
          <w:szCs w:val="24"/>
          <w:lang w:val="en-US"/>
        </w:rPr>
        <w:t xml:space="preserve">yaitu teknik yang memungkinkan perancang </w:t>
      </w:r>
      <w:r>
        <w:rPr>
          <w:i/>
          <w:color w:val="000000"/>
          <w:szCs w:val="24"/>
          <w:lang w:val="en-US"/>
        </w:rPr>
        <w:t xml:space="preserve">test case </w:t>
      </w:r>
      <w:r>
        <w:rPr>
          <w:color w:val="000000"/>
          <w:szCs w:val="24"/>
          <w:lang w:val="en-US"/>
        </w:rPr>
        <w:t>mengukur kompleksitas logis dari desain procedural dan menggunakannya sebagai pedoman untuk menetapkannya basis set dari jalur eksekusi.</w:t>
      </w:r>
    </w:p>
    <w:p w:rsidR="0084164B" w:rsidRDefault="00D74592">
      <w:pPr>
        <w:autoSpaceDE w:val="0"/>
        <w:autoSpaceDN w:val="0"/>
        <w:adjustRightInd w:val="0"/>
        <w:spacing w:line="480" w:lineRule="auto"/>
        <w:ind w:firstLine="720"/>
        <w:jc w:val="both"/>
        <w:rPr>
          <w:color w:val="000000"/>
          <w:szCs w:val="24"/>
          <w:lang w:val="en-US"/>
        </w:rPr>
      </w:pPr>
      <w:r>
        <w:rPr>
          <w:color w:val="000000"/>
          <w:szCs w:val="24"/>
          <w:lang w:val="en-US"/>
        </w:rPr>
        <w:t xml:space="preserve">Hasil rancangan dengan menggunakan </w:t>
      </w:r>
      <w:r>
        <w:rPr>
          <w:i/>
          <w:color w:val="000000"/>
          <w:szCs w:val="24"/>
          <w:lang w:val="en-US"/>
        </w:rPr>
        <w:t xml:space="preserve">white box testing </w:t>
      </w:r>
      <w:r>
        <w:rPr>
          <w:color w:val="000000"/>
          <w:szCs w:val="24"/>
          <w:lang w:val="en-US"/>
        </w:rPr>
        <w:t xml:space="preserve">pada alur program, struktur logika program atau prosedur programnya dengan cara pemetaan  </w:t>
      </w:r>
      <w:r>
        <w:rPr>
          <w:i/>
          <w:color w:val="000000"/>
          <w:szCs w:val="24"/>
          <w:lang w:val="en-US"/>
        </w:rPr>
        <w:t>flowchart</w:t>
      </w:r>
      <w:r>
        <w:rPr>
          <w:color w:val="000000"/>
          <w:szCs w:val="24"/>
          <w:lang w:val="en-US"/>
        </w:rPr>
        <w:t xml:space="preserve"> ke dalam   </w:t>
      </w:r>
      <w:r>
        <w:rPr>
          <w:i/>
          <w:color w:val="000000"/>
          <w:szCs w:val="24"/>
          <w:lang w:val="en-US"/>
        </w:rPr>
        <w:t>flowgraph</w:t>
      </w:r>
      <w:r>
        <w:rPr>
          <w:color w:val="000000"/>
          <w:szCs w:val="24"/>
          <w:lang w:val="en-US"/>
        </w:rPr>
        <w:t xml:space="preserve"> kemudian menghitung besarnya jumlah </w:t>
      </w:r>
      <w:r>
        <w:rPr>
          <w:i/>
          <w:color w:val="000000"/>
          <w:szCs w:val="24"/>
          <w:lang w:val="en-US"/>
        </w:rPr>
        <w:t xml:space="preserve">edge </w:t>
      </w:r>
      <w:r>
        <w:rPr>
          <w:color w:val="000000"/>
          <w:szCs w:val="24"/>
          <w:lang w:val="en-US"/>
        </w:rPr>
        <w:t xml:space="preserve">dan </w:t>
      </w:r>
      <w:r>
        <w:rPr>
          <w:i/>
          <w:color w:val="000000"/>
          <w:szCs w:val="24"/>
          <w:lang w:val="en-US"/>
        </w:rPr>
        <w:t xml:space="preserve">node </w:t>
      </w:r>
      <w:r>
        <w:rPr>
          <w:color w:val="000000"/>
          <w:szCs w:val="24"/>
          <w:lang w:val="en-US"/>
        </w:rPr>
        <w:t xml:space="preserve">dimana jumlah </w:t>
      </w:r>
      <w:r>
        <w:rPr>
          <w:i/>
          <w:color w:val="000000"/>
          <w:szCs w:val="24"/>
          <w:lang w:val="en-US"/>
        </w:rPr>
        <w:t xml:space="preserve">edge </w:t>
      </w:r>
      <w:r>
        <w:rPr>
          <w:color w:val="000000"/>
          <w:szCs w:val="24"/>
          <w:lang w:val="en-US"/>
        </w:rPr>
        <w:t xml:space="preserve">dan </w:t>
      </w:r>
      <w:r>
        <w:rPr>
          <w:i/>
          <w:color w:val="000000"/>
          <w:szCs w:val="24"/>
          <w:lang w:val="en-US"/>
        </w:rPr>
        <w:t xml:space="preserve">node </w:t>
      </w:r>
      <w:r>
        <w:rPr>
          <w:color w:val="000000"/>
          <w:szCs w:val="24"/>
          <w:lang w:val="en-US"/>
        </w:rPr>
        <w:t xml:space="preserve">ini akan menentukan besarnya </w:t>
      </w:r>
      <w:r>
        <w:rPr>
          <w:i/>
          <w:color w:val="000000"/>
          <w:szCs w:val="24"/>
          <w:lang w:val="en-US"/>
        </w:rPr>
        <w:t xml:space="preserve">cyclomatic compexity </w:t>
      </w:r>
      <w:r>
        <w:rPr>
          <w:color w:val="000000"/>
          <w:szCs w:val="24"/>
          <w:lang w:val="en-US"/>
        </w:rPr>
        <w:t xml:space="preserve">(CC).  Perhitungan CC untuk melihat kesamaan nilai antar </w:t>
      </w:r>
      <w:r>
        <w:rPr>
          <w:i/>
          <w:color w:val="000000"/>
          <w:szCs w:val="24"/>
          <w:lang w:val="en-US"/>
        </w:rPr>
        <w:t>white box testing</w:t>
      </w:r>
      <w:r>
        <w:rPr>
          <w:color w:val="000000"/>
          <w:szCs w:val="24"/>
          <w:lang w:val="en-US"/>
        </w:rPr>
        <w:t xml:space="preserve">, jika nilai V(G) = CC pada </w:t>
      </w:r>
      <w:r>
        <w:rPr>
          <w:i/>
          <w:color w:val="000000"/>
          <w:szCs w:val="24"/>
          <w:lang w:val="en-US"/>
        </w:rPr>
        <w:t xml:space="preserve">white box testing </w:t>
      </w:r>
      <w:r>
        <w:rPr>
          <w:color w:val="000000"/>
          <w:szCs w:val="24"/>
          <w:lang w:val="en-US"/>
        </w:rPr>
        <w:t xml:space="preserve">dengan </w:t>
      </w:r>
      <w:r>
        <w:rPr>
          <w:i/>
          <w:color w:val="000000"/>
          <w:szCs w:val="24"/>
          <w:lang w:val="en-US"/>
        </w:rPr>
        <w:t>bases path testing</w:t>
      </w:r>
      <w:r>
        <w:rPr>
          <w:color w:val="000000"/>
          <w:szCs w:val="24"/>
          <w:lang w:val="en-US"/>
        </w:rPr>
        <w:t xml:space="preserve"> maka proses pengujian telah berhasil.</w:t>
      </w:r>
    </w:p>
    <w:p w:rsidR="0084164B" w:rsidRDefault="00D74592">
      <w:pPr>
        <w:autoSpaceDE w:val="0"/>
        <w:autoSpaceDN w:val="0"/>
        <w:adjustRightInd w:val="0"/>
        <w:spacing w:line="480" w:lineRule="auto"/>
        <w:ind w:firstLine="720"/>
        <w:jc w:val="both"/>
        <w:rPr>
          <w:color w:val="000000"/>
          <w:szCs w:val="24"/>
          <w:lang w:val="en-US"/>
        </w:rPr>
      </w:pPr>
      <w:r>
        <w:rPr>
          <w:color w:val="000000"/>
          <w:szCs w:val="24"/>
          <w:lang w:val="en-US"/>
        </w:rPr>
        <w:t xml:space="preserve">Beberapa istilah saat pembuatan </w:t>
      </w:r>
      <w:r>
        <w:rPr>
          <w:i/>
          <w:color w:val="000000"/>
          <w:szCs w:val="24"/>
          <w:lang w:val="en-US"/>
        </w:rPr>
        <w:t xml:space="preserve">flowgraph </w:t>
      </w:r>
      <w:r>
        <w:rPr>
          <w:color w:val="000000"/>
          <w:szCs w:val="24"/>
          <w:lang w:val="en-US"/>
        </w:rPr>
        <w:t>:</w:t>
      </w:r>
    </w:p>
    <w:p w:rsidR="0084164B" w:rsidRDefault="00D74592">
      <w:pPr>
        <w:pStyle w:val="ListParagraph"/>
        <w:numPr>
          <w:ilvl w:val="0"/>
          <w:numId w:val="5"/>
        </w:numPr>
        <w:autoSpaceDE w:val="0"/>
        <w:autoSpaceDN w:val="0"/>
        <w:adjustRightInd w:val="0"/>
        <w:spacing w:line="480" w:lineRule="auto"/>
        <w:ind w:hanging="720"/>
        <w:jc w:val="both"/>
        <w:rPr>
          <w:color w:val="000000"/>
          <w:szCs w:val="24"/>
          <w:lang w:val="en-US"/>
        </w:rPr>
      </w:pPr>
      <w:r>
        <w:rPr>
          <w:i/>
          <w:color w:val="000000"/>
          <w:szCs w:val="24"/>
          <w:lang w:val="en-US"/>
        </w:rPr>
        <w:t xml:space="preserve">Node, </w:t>
      </w:r>
      <w:r>
        <w:rPr>
          <w:color w:val="000000"/>
          <w:szCs w:val="24"/>
          <w:lang w:val="en-US"/>
        </w:rPr>
        <w:t xml:space="preserve">yaitu lingkaran pada </w:t>
      </w:r>
      <w:r>
        <w:rPr>
          <w:i/>
          <w:color w:val="000000"/>
          <w:szCs w:val="24"/>
          <w:lang w:val="en-US"/>
        </w:rPr>
        <w:t xml:space="preserve">flowgraph </w:t>
      </w:r>
      <w:r>
        <w:rPr>
          <w:color w:val="000000"/>
          <w:szCs w:val="24"/>
          <w:lang w:val="en-US"/>
        </w:rPr>
        <w:t>yang menggambarkan satu atau lebih perintah prosedural</w:t>
      </w:r>
    </w:p>
    <w:p w:rsidR="0084164B" w:rsidRDefault="00D74592">
      <w:pPr>
        <w:pStyle w:val="ListParagraph"/>
        <w:numPr>
          <w:ilvl w:val="0"/>
          <w:numId w:val="5"/>
        </w:numPr>
        <w:autoSpaceDE w:val="0"/>
        <w:autoSpaceDN w:val="0"/>
        <w:adjustRightInd w:val="0"/>
        <w:spacing w:line="480" w:lineRule="auto"/>
        <w:ind w:hanging="720"/>
        <w:jc w:val="both"/>
        <w:rPr>
          <w:color w:val="000000"/>
          <w:szCs w:val="24"/>
          <w:lang w:val="en-US"/>
        </w:rPr>
      </w:pPr>
      <w:r>
        <w:rPr>
          <w:i/>
          <w:color w:val="000000"/>
          <w:szCs w:val="24"/>
          <w:lang w:val="en-US"/>
        </w:rPr>
        <w:lastRenderedPageBreak/>
        <w:t xml:space="preserve">Edge, </w:t>
      </w:r>
      <w:r>
        <w:rPr>
          <w:color w:val="000000"/>
          <w:szCs w:val="24"/>
          <w:lang w:val="en-US"/>
        </w:rPr>
        <w:t xml:space="preserve">yaitu tanda panah yang menggambarkan aliran kontrol dan setiap </w:t>
      </w:r>
      <w:r>
        <w:rPr>
          <w:i/>
          <w:color w:val="000000"/>
          <w:szCs w:val="24"/>
          <w:lang w:val="en-US"/>
        </w:rPr>
        <w:t xml:space="preserve">node </w:t>
      </w:r>
      <w:r>
        <w:rPr>
          <w:color w:val="000000"/>
          <w:szCs w:val="24"/>
          <w:lang w:val="en-US"/>
        </w:rPr>
        <w:t xml:space="preserve">harus mempunyai tujuan </w:t>
      </w:r>
      <w:r>
        <w:rPr>
          <w:i/>
          <w:color w:val="000000"/>
          <w:szCs w:val="24"/>
          <w:lang w:val="en-US"/>
        </w:rPr>
        <w:t>node</w:t>
      </w:r>
    </w:p>
    <w:p w:rsidR="0084164B" w:rsidRDefault="00D74592">
      <w:pPr>
        <w:pStyle w:val="ListParagraph"/>
        <w:numPr>
          <w:ilvl w:val="0"/>
          <w:numId w:val="5"/>
        </w:numPr>
        <w:autoSpaceDE w:val="0"/>
        <w:autoSpaceDN w:val="0"/>
        <w:adjustRightInd w:val="0"/>
        <w:spacing w:line="480" w:lineRule="auto"/>
        <w:ind w:hanging="720"/>
        <w:jc w:val="both"/>
        <w:rPr>
          <w:color w:val="000000"/>
          <w:szCs w:val="24"/>
          <w:lang w:val="en-US"/>
        </w:rPr>
      </w:pPr>
      <w:r>
        <w:rPr>
          <w:i/>
          <w:color w:val="000000"/>
          <w:szCs w:val="24"/>
          <w:lang w:val="en-US"/>
        </w:rPr>
        <w:t xml:space="preserve">Region, </w:t>
      </w:r>
      <w:r>
        <w:rPr>
          <w:color w:val="000000"/>
          <w:szCs w:val="24"/>
          <w:lang w:val="en-US"/>
        </w:rPr>
        <w:t xml:space="preserve">yaitu daerah yang dibatasi oleh </w:t>
      </w:r>
      <w:r>
        <w:rPr>
          <w:i/>
          <w:color w:val="000000"/>
          <w:szCs w:val="24"/>
          <w:lang w:val="en-US"/>
        </w:rPr>
        <w:t xml:space="preserve">node  </w:t>
      </w:r>
      <w:r>
        <w:rPr>
          <w:color w:val="000000"/>
          <w:szCs w:val="24"/>
          <w:lang w:val="en-US"/>
        </w:rPr>
        <w:t xml:space="preserve">dan </w:t>
      </w:r>
      <w:r>
        <w:rPr>
          <w:i/>
          <w:color w:val="000000"/>
          <w:szCs w:val="24"/>
          <w:lang w:val="en-US"/>
        </w:rPr>
        <w:t>edge</w:t>
      </w:r>
      <w:r>
        <w:rPr>
          <w:color w:val="000000"/>
          <w:szCs w:val="24"/>
          <w:lang w:val="en-US"/>
        </w:rPr>
        <w:t xml:space="preserve"> dan untuk menghitung </w:t>
      </w:r>
      <w:r>
        <w:rPr>
          <w:i/>
          <w:color w:val="000000"/>
          <w:szCs w:val="24"/>
          <w:lang w:val="en-US"/>
        </w:rPr>
        <w:t xml:space="preserve">region </w:t>
      </w:r>
      <w:r>
        <w:rPr>
          <w:color w:val="000000"/>
          <w:szCs w:val="24"/>
          <w:lang w:val="en-US"/>
        </w:rPr>
        <w:t xml:space="preserve">daerah di luar </w:t>
      </w:r>
      <w:r>
        <w:rPr>
          <w:i/>
          <w:color w:val="000000"/>
          <w:szCs w:val="24"/>
          <w:lang w:val="en-US"/>
        </w:rPr>
        <w:t xml:space="preserve">flowgraph </w:t>
      </w:r>
      <w:r>
        <w:rPr>
          <w:color w:val="000000"/>
          <w:szCs w:val="24"/>
          <w:lang w:val="en-US"/>
        </w:rPr>
        <w:t>juga harus dihitung</w:t>
      </w:r>
    </w:p>
    <w:p w:rsidR="0084164B" w:rsidRDefault="00D74592">
      <w:pPr>
        <w:pStyle w:val="ListParagraph"/>
        <w:numPr>
          <w:ilvl w:val="0"/>
          <w:numId w:val="5"/>
        </w:numPr>
        <w:autoSpaceDE w:val="0"/>
        <w:autoSpaceDN w:val="0"/>
        <w:adjustRightInd w:val="0"/>
        <w:spacing w:line="480" w:lineRule="auto"/>
        <w:ind w:hanging="720"/>
        <w:jc w:val="both"/>
        <w:rPr>
          <w:color w:val="000000"/>
          <w:szCs w:val="24"/>
          <w:lang w:val="en-US"/>
        </w:rPr>
      </w:pPr>
      <w:r>
        <w:rPr>
          <w:i/>
          <w:color w:val="000000"/>
          <w:szCs w:val="24"/>
          <w:lang w:val="en-US"/>
        </w:rPr>
        <w:t xml:space="preserve">Predicate Node, </w:t>
      </w:r>
      <w:r>
        <w:rPr>
          <w:color w:val="000000"/>
          <w:szCs w:val="24"/>
          <w:lang w:val="en-US"/>
        </w:rPr>
        <w:t xml:space="preserve">yaitu kondisi yang terdapat pada </w:t>
      </w:r>
      <w:r>
        <w:rPr>
          <w:i/>
          <w:color w:val="000000"/>
          <w:szCs w:val="24"/>
          <w:lang w:val="en-US"/>
        </w:rPr>
        <w:t xml:space="preserve">node </w:t>
      </w:r>
      <w:r>
        <w:rPr>
          <w:color w:val="000000"/>
          <w:szCs w:val="24"/>
          <w:lang w:val="en-US"/>
        </w:rPr>
        <w:t xml:space="preserve"> dan mempunyai karakteristik dua atau lebih </w:t>
      </w:r>
      <w:r>
        <w:rPr>
          <w:i/>
          <w:color w:val="000000"/>
          <w:szCs w:val="24"/>
          <w:lang w:val="en-US"/>
        </w:rPr>
        <w:t xml:space="preserve">edge </w:t>
      </w:r>
      <w:r>
        <w:rPr>
          <w:color w:val="000000"/>
          <w:szCs w:val="24"/>
          <w:lang w:val="en-US"/>
        </w:rPr>
        <w:t>lainnya.</w:t>
      </w:r>
    </w:p>
    <w:p w:rsidR="004C6C47" w:rsidRPr="004C6C47" w:rsidRDefault="004C6C47" w:rsidP="004C6C47">
      <w:pPr>
        <w:autoSpaceDE w:val="0"/>
        <w:autoSpaceDN w:val="0"/>
        <w:adjustRightInd w:val="0"/>
        <w:spacing w:line="480" w:lineRule="auto"/>
        <w:jc w:val="both"/>
        <w:rPr>
          <w:color w:val="000000"/>
          <w:szCs w:val="24"/>
          <w:lang w:val="en-US"/>
        </w:rPr>
      </w:pPr>
    </w:p>
    <w:p w:rsidR="0084164B" w:rsidRDefault="008B3B6E">
      <w:pPr>
        <w:autoSpaceDE w:val="0"/>
        <w:autoSpaceDN w:val="0"/>
        <w:adjustRightInd w:val="0"/>
        <w:spacing w:line="360" w:lineRule="auto"/>
        <w:jc w:val="center"/>
        <w:rPr>
          <w:lang w:val="en-US"/>
        </w:rPr>
      </w:pPr>
      <w:r>
        <w:object w:dxaOrig="11120" w:dyaOrig="11625">
          <v:shape id="_x0000_i1026" type="#_x0000_t75" style="width:414pt;height:414.75pt" o:ole="">
            <v:imagedata r:id="rId16" o:title=""/>
          </v:shape>
          <o:OLEObject Type="Embed" ProgID="Visio.Drawing.11" ShapeID="_x0000_i1026" DrawAspect="Content" ObjectID="_1615588346" r:id="rId17"/>
        </w:object>
      </w:r>
    </w:p>
    <w:p w:rsidR="0084164B" w:rsidRDefault="0084164B">
      <w:pPr>
        <w:rPr>
          <w:b/>
          <w:lang w:val="en-US"/>
        </w:rPr>
      </w:pPr>
    </w:p>
    <w:p w:rsidR="0084164B" w:rsidRDefault="00825694" w:rsidP="00D74592">
      <w:pPr>
        <w:jc w:val="center"/>
        <w:rPr>
          <w:lang w:val="en-US"/>
        </w:rPr>
      </w:pPr>
      <w:r>
        <w:object w:dxaOrig="8243" w:dyaOrig="7269">
          <v:shape id="_x0000_i1027" type="#_x0000_t75" style="width:393.75pt;height:317.25pt" o:ole="">
            <v:imagedata r:id="rId18" o:title=""/>
          </v:shape>
          <o:OLEObject Type="Embed" ProgID="Visio.Drawing.11" ShapeID="_x0000_i1027" DrawAspect="Content" ObjectID="_1615588347" r:id="rId19"/>
        </w:object>
      </w:r>
    </w:p>
    <w:p w:rsidR="0084164B" w:rsidRDefault="00D74592">
      <w:pPr>
        <w:autoSpaceDE w:val="0"/>
        <w:autoSpaceDN w:val="0"/>
        <w:adjustRightInd w:val="0"/>
        <w:spacing w:line="480" w:lineRule="auto"/>
        <w:jc w:val="center"/>
        <w:rPr>
          <w:lang w:val="en-US"/>
        </w:rPr>
      </w:pPr>
      <w:r>
        <w:rPr>
          <w:b/>
          <w:lang w:val="en-US"/>
        </w:rPr>
        <w:t xml:space="preserve">Gambar 5.2 </w:t>
      </w:r>
      <w:r>
        <w:rPr>
          <w:i/>
          <w:lang w:val="en-US"/>
        </w:rPr>
        <w:t xml:space="preserve">Flowgraph </w:t>
      </w:r>
      <w:r>
        <w:rPr>
          <w:lang w:val="en-US"/>
        </w:rPr>
        <w:t xml:space="preserve">Proses </w:t>
      </w:r>
      <w:r>
        <w:t>Linier Regresi</w:t>
      </w:r>
    </w:p>
    <w:p w:rsidR="0084164B" w:rsidRDefault="00D74592">
      <w:pPr>
        <w:autoSpaceDE w:val="0"/>
        <w:autoSpaceDN w:val="0"/>
        <w:adjustRightInd w:val="0"/>
        <w:spacing w:line="480" w:lineRule="auto"/>
        <w:jc w:val="both"/>
      </w:pPr>
      <w:r>
        <w:rPr>
          <w:lang w:val="en-US"/>
        </w:rPr>
        <w:t xml:space="preserve">Dari </w:t>
      </w:r>
      <w:r>
        <w:rPr>
          <w:i/>
          <w:lang w:val="en-US"/>
        </w:rPr>
        <w:t xml:space="preserve">flowgraph </w:t>
      </w:r>
      <w:r>
        <w:rPr>
          <w:lang w:val="en-US"/>
        </w:rPr>
        <w:t xml:space="preserve">diatas, maka didapatkan : </w:t>
      </w:r>
    </w:p>
    <w:p w:rsidR="0084164B" w:rsidRDefault="00D74592">
      <w:pPr>
        <w:autoSpaceDE w:val="0"/>
        <w:autoSpaceDN w:val="0"/>
        <w:adjustRightInd w:val="0"/>
        <w:spacing w:line="480" w:lineRule="auto"/>
        <w:jc w:val="both"/>
      </w:pPr>
      <w:r>
        <w:rPr>
          <w:lang w:val="en-US"/>
        </w:rPr>
        <w:t>Region (R)</w:t>
      </w:r>
      <w:r>
        <w:rPr>
          <w:lang w:val="en-US"/>
        </w:rPr>
        <w:tab/>
      </w:r>
      <w:r>
        <w:rPr>
          <w:lang w:val="en-US"/>
        </w:rPr>
        <w:tab/>
        <w:t xml:space="preserve">=  </w:t>
      </w:r>
      <w:r>
        <w:t>3</w:t>
      </w:r>
    </w:p>
    <w:p w:rsidR="0084164B" w:rsidRDefault="00D74592">
      <w:pPr>
        <w:autoSpaceDE w:val="0"/>
        <w:autoSpaceDN w:val="0"/>
        <w:adjustRightInd w:val="0"/>
        <w:spacing w:line="480" w:lineRule="auto"/>
        <w:jc w:val="both"/>
      </w:pPr>
      <w:r>
        <w:rPr>
          <w:lang w:val="en-US"/>
        </w:rPr>
        <w:t>Node (N)</w:t>
      </w:r>
      <w:r>
        <w:rPr>
          <w:lang w:val="en-US"/>
        </w:rPr>
        <w:tab/>
      </w:r>
      <w:r>
        <w:rPr>
          <w:lang w:val="en-US"/>
        </w:rPr>
        <w:tab/>
        <w:t xml:space="preserve">= </w:t>
      </w:r>
      <w:r w:rsidR="00825694">
        <w:rPr>
          <w:lang w:val="en-US"/>
        </w:rPr>
        <w:t xml:space="preserve"> </w:t>
      </w:r>
      <w:r>
        <w:rPr>
          <w:lang w:val="en-US"/>
        </w:rPr>
        <w:t>8</w:t>
      </w:r>
    </w:p>
    <w:p w:rsidR="0084164B" w:rsidRDefault="00D74592">
      <w:pPr>
        <w:autoSpaceDE w:val="0"/>
        <w:autoSpaceDN w:val="0"/>
        <w:adjustRightInd w:val="0"/>
        <w:spacing w:line="480" w:lineRule="auto"/>
        <w:jc w:val="both"/>
      </w:pPr>
      <w:r>
        <w:rPr>
          <w:lang w:val="en-US"/>
        </w:rPr>
        <w:t>Edge (E)</w:t>
      </w:r>
      <w:r>
        <w:rPr>
          <w:lang w:val="en-US"/>
        </w:rPr>
        <w:tab/>
      </w:r>
      <w:r>
        <w:rPr>
          <w:lang w:val="en-US"/>
        </w:rPr>
        <w:tab/>
        <w:t xml:space="preserve">= </w:t>
      </w:r>
      <w:r w:rsidR="00825694">
        <w:rPr>
          <w:lang w:val="en-US"/>
        </w:rPr>
        <w:t xml:space="preserve"> </w:t>
      </w:r>
      <w:r>
        <w:t>9</w:t>
      </w:r>
    </w:p>
    <w:p w:rsidR="0084164B" w:rsidRDefault="00D74592">
      <w:pPr>
        <w:tabs>
          <w:tab w:val="left" w:pos="720"/>
          <w:tab w:val="left" w:pos="1440"/>
          <w:tab w:val="left" w:pos="2160"/>
          <w:tab w:val="left" w:pos="3000"/>
        </w:tabs>
        <w:autoSpaceDE w:val="0"/>
        <w:autoSpaceDN w:val="0"/>
        <w:adjustRightInd w:val="0"/>
        <w:spacing w:line="480" w:lineRule="auto"/>
        <w:jc w:val="both"/>
      </w:pPr>
      <w:r>
        <w:rPr>
          <w:lang w:val="en-US"/>
        </w:rPr>
        <w:t>Predicate Node (P)</w:t>
      </w:r>
      <w:r>
        <w:rPr>
          <w:lang w:val="en-US"/>
        </w:rPr>
        <w:tab/>
        <w:t>=</w:t>
      </w:r>
      <w:r w:rsidR="00825694">
        <w:rPr>
          <w:lang w:val="en-US"/>
        </w:rPr>
        <w:t xml:space="preserve"> </w:t>
      </w:r>
      <w:r w:rsidR="00136D19">
        <w:rPr>
          <w:lang w:val="en-US"/>
        </w:rPr>
        <w:t xml:space="preserve"> </w:t>
      </w:r>
      <w:r>
        <w:t>2</w:t>
      </w:r>
    </w:p>
    <w:p w:rsidR="0084164B" w:rsidRDefault="00D74592">
      <w:pPr>
        <w:pStyle w:val="ListParagraph"/>
        <w:numPr>
          <w:ilvl w:val="0"/>
          <w:numId w:val="27"/>
        </w:numPr>
        <w:spacing w:line="480" w:lineRule="auto"/>
        <w:ind w:left="709" w:hanging="709"/>
        <w:jc w:val="both"/>
        <w:rPr>
          <w:b/>
          <w:szCs w:val="24"/>
        </w:rPr>
      </w:pPr>
      <w:r>
        <w:rPr>
          <w:b/>
          <w:szCs w:val="24"/>
        </w:rPr>
        <w:t xml:space="preserve">Menghitung Nilai </w:t>
      </w:r>
      <w:r>
        <w:rPr>
          <w:b/>
          <w:i/>
        </w:rPr>
        <w:t>C</w:t>
      </w:r>
      <w:r>
        <w:rPr>
          <w:b/>
          <w:i/>
          <w:spacing w:val="-1"/>
        </w:rPr>
        <w:t>y</w:t>
      </w:r>
      <w:r>
        <w:rPr>
          <w:b/>
          <w:i/>
          <w:spacing w:val="4"/>
        </w:rPr>
        <w:t>c</w:t>
      </w:r>
      <w:r>
        <w:rPr>
          <w:b/>
          <w:i/>
          <w:spacing w:val="-5"/>
        </w:rPr>
        <w:t>l</w:t>
      </w:r>
      <w:r>
        <w:rPr>
          <w:b/>
          <w:i/>
          <w:spacing w:val="-1"/>
        </w:rPr>
        <w:t>o</w:t>
      </w:r>
      <w:r>
        <w:rPr>
          <w:b/>
          <w:i/>
          <w:spacing w:val="8"/>
        </w:rPr>
        <w:t>m</w:t>
      </w:r>
      <w:r>
        <w:rPr>
          <w:b/>
          <w:i/>
        </w:rPr>
        <w:t>a</w:t>
      </w:r>
      <w:r>
        <w:rPr>
          <w:b/>
          <w:i/>
          <w:spacing w:val="-1"/>
        </w:rPr>
        <w:t>t</w:t>
      </w:r>
      <w:r>
        <w:rPr>
          <w:b/>
          <w:i/>
          <w:spacing w:val="-5"/>
        </w:rPr>
        <w:t>i</w:t>
      </w:r>
      <w:r>
        <w:rPr>
          <w:b/>
          <w:i/>
        </w:rPr>
        <w:t xml:space="preserve">c </w:t>
      </w:r>
      <w:r>
        <w:rPr>
          <w:b/>
          <w:i/>
          <w:spacing w:val="-1"/>
        </w:rPr>
        <w:t>Co</w:t>
      </w:r>
      <w:r>
        <w:rPr>
          <w:b/>
          <w:i/>
        </w:rPr>
        <w:t>mp</w:t>
      </w:r>
      <w:r>
        <w:rPr>
          <w:b/>
          <w:i/>
          <w:spacing w:val="-5"/>
        </w:rPr>
        <w:t>l</w:t>
      </w:r>
      <w:r>
        <w:rPr>
          <w:b/>
          <w:i/>
        </w:rPr>
        <w:t>e</w:t>
      </w:r>
      <w:r>
        <w:rPr>
          <w:b/>
          <w:i/>
          <w:spacing w:val="4"/>
        </w:rPr>
        <w:t>x</w:t>
      </w:r>
      <w:r>
        <w:rPr>
          <w:b/>
          <w:i/>
          <w:spacing w:val="-5"/>
        </w:rPr>
        <w:t>i</w:t>
      </w:r>
      <w:r>
        <w:rPr>
          <w:b/>
          <w:i/>
          <w:spacing w:val="-1"/>
        </w:rPr>
        <w:t>t</w:t>
      </w:r>
      <w:r>
        <w:rPr>
          <w:b/>
          <w:i/>
        </w:rPr>
        <w:t>y</w:t>
      </w:r>
      <w:r>
        <w:rPr>
          <w:b/>
          <w:spacing w:val="9"/>
        </w:rPr>
        <w:t xml:space="preserve"> (CC)</w:t>
      </w:r>
    </w:p>
    <w:p w:rsidR="0084164B" w:rsidRDefault="00D74592">
      <w:pPr>
        <w:spacing w:line="480" w:lineRule="auto"/>
        <w:ind w:firstLine="720"/>
        <w:jc w:val="both"/>
      </w:pPr>
      <w:r>
        <w:rPr>
          <w:i/>
        </w:rPr>
        <w:t>C</w:t>
      </w:r>
      <w:r>
        <w:rPr>
          <w:i/>
          <w:spacing w:val="-1"/>
        </w:rPr>
        <w:t>y</w:t>
      </w:r>
      <w:r>
        <w:rPr>
          <w:i/>
          <w:spacing w:val="4"/>
        </w:rPr>
        <w:t>c</w:t>
      </w:r>
      <w:r>
        <w:rPr>
          <w:i/>
          <w:spacing w:val="-5"/>
        </w:rPr>
        <w:t>l</w:t>
      </w:r>
      <w:r>
        <w:rPr>
          <w:i/>
          <w:spacing w:val="-1"/>
        </w:rPr>
        <w:t>o</w:t>
      </w:r>
      <w:r>
        <w:rPr>
          <w:i/>
          <w:spacing w:val="8"/>
        </w:rPr>
        <w:t>m</w:t>
      </w:r>
      <w:r>
        <w:rPr>
          <w:i/>
        </w:rPr>
        <w:t>a</w:t>
      </w:r>
      <w:r>
        <w:rPr>
          <w:i/>
          <w:spacing w:val="-1"/>
        </w:rPr>
        <w:t>t</w:t>
      </w:r>
      <w:r>
        <w:rPr>
          <w:i/>
          <w:spacing w:val="-5"/>
        </w:rPr>
        <w:t>i</w:t>
      </w:r>
      <w:r>
        <w:rPr>
          <w:i/>
        </w:rPr>
        <w:t xml:space="preserve">c </w:t>
      </w:r>
      <w:r>
        <w:rPr>
          <w:i/>
          <w:spacing w:val="-1"/>
        </w:rPr>
        <w:t>co</w:t>
      </w:r>
      <w:r>
        <w:rPr>
          <w:i/>
        </w:rPr>
        <w:t>mp</w:t>
      </w:r>
      <w:r>
        <w:rPr>
          <w:i/>
          <w:spacing w:val="-5"/>
        </w:rPr>
        <w:t>l</w:t>
      </w:r>
      <w:r>
        <w:rPr>
          <w:i/>
        </w:rPr>
        <w:t>e</w:t>
      </w:r>
      <w:r>
        <w:rPr>
          <w:i/>
          <w:spacing w:val="4"/>
        </w:rPr>
        <w:t>x</w:t>
      </w:r>
      <w:r>
        <w:rPr>
          <w:i/>
          <w:spacing w:val="-5"/>
        </w:rPr>
        <w:t>i</w:t>
      </w:r>
      <w:r>
        <w:rPr>
          <w:i/>
          <w:spacing w:val="-1"/>
        </w:rPr>
        <w:t>t</w:t>
      </w:r>
      <w:r>
        <w:rPr>
          <w:i/>
        </w:rPr>
        <w:t>y</w:t>
      </w:r>
      <w:r>
        <w:rPr>
          <w:i/>
          <w:lang w:val="en-US"/>
        </w:rPr>
        <w:t xml:space="preserve"> </w:t>
      </w:r>
      <w:r>
        <w:t>d</w:t>
      </w:r>
      <w:r>
        <w:rPr>
          <w:spacing w:val="-5"/>
        </w:rPr>
        <w:t>i</w:t>
      </w:r>
      <w:r>
        <w:t>g</w:t>
      </w:r>
      <w:r>
        <w:rPr>
          <w:spacing w:val="8"/>
        </w:rPr>
        <w:t>u</w:t>
      </w:r>
      <w:r>
        <w:t>n</w:t>
      </w:r>
      <w:r>
        <w:rPr>
          <w:spacing w:val="-1"/>
        </w:rPr>
        <w:t>a</w:t>
      </w:r>
      <w:r>
        <w:rPr>
          <w:spacing w:val="4"/>
        </w:rPr>
        <w:t>k</w:t>
      </w:r>
      <w:r>
        <w:rPr>
          <w:spacing w:val="-1"/>
        </w:rPr>
        <w:t>a</w:t>
      </w:r>
      <w:r>
        <w:t xml:space="preserve">n </w:t>
      </w:r>
      <w:r>
        <w:rPr>
          <w:spacing w:val="-1"/>
        </w:rPr>
        <w:t>u</w:t>
      </w:r>
      <w:r>
        <w:t>n</w:t>
      </w:r>
      <w:r>
        <w:rPr>
          <w:spacing w:val="-5"/>
        </w:rPr>
        <w:t>t</w:t>
      </w:r>
      <w:r>
        <w:t>uk m</w:t>
      </w:r>
      <w:r>
        <w:rPr>
          <w:spacing w:val="-1"/>
        </w:rPr>
        <w:t>e</w:t>
      </w:r>
      <w:r>
        <w:t>n</w:t>
      </w:r>
      <w:r>
        <w:rPr>
          <w:spacing w:val="4"/>
        </w:rPr>
        <w:t>c</w:t>
      </w:r>
      <w:r>
        <w:t>a</w:t>
      </w:r>
      <w:r>
        <w:rPr>
          <w:spacing w:val="-1"/>
        </w:rPr>
        <w:t>r</w:t>
      </w:r>
      <w:r>
        <w:t xml:space="preserve">i </w:t>
      </w:r>
      <w:r>
        <w:rPr>
          <w:spacing w:val="4"/>
        </w:rPr>
        <w:t>j</w:t>
      </w:r>
      <w:r>
        <w:rPr>
          <w:spacing w:val="-1"/>
        </w:rPr>
        <w:t>u</w:t>
      </w:r>
      <w:r>
        <w:rPr>
          <w:spacing w:val="8"/>
        </w:rPr>
        <w:t>m</w:t>
      </w:r>
      <w:r>
        <w:rPr>
          <w:spacing w:val="-5"/>
        </w:rPr>
        <w:t>l</w:t>
      </w:r>
      <w:r>
        <w:rPr>
          <w:spacing w:val="-1"/>
        </w:rPr>
        <w:t>a</w:t>
      </w:r>
      <w:r>
        <w:t>h pa</w:t>
      </w:r>
      <w:r>
        <w:rPr>
          <w:spacing w:val="-1"/>
        </w:rPr>
        <w:t>t</w:t>
      </w:r>
      <w:r>
        <w:t xml:space="preserve">h </w:t>
      </w:r>
      <w:r>
        <w:rPr>
          <w:spacing w:val="-1"/>
        </w:rPr>
        <w:t>d</w:t>
      </w:r>
      <w:r>
        <w:t>a</w:t>
      </w:r>
      <w:r>
        <w:rPr>
          <w:spacing w:val="-5"/>
        </w:rPr>
        <w:t>l</w:t>
      </w:r>
      <w:r>
        <w:rPr>
          <w:spacing w:val="-1"/>
        </w:rPr>
        <w:t>a</w:t>
      </w:r>
      <w:r>
        <w:t xml:space="preserve">m </w:t>
      </w:r>
      <w:r>
        <w:rPr>
          <w:spacing w:val="4"/>
        </w:rPr>
        <w:t>s</w:t>
      </w:r>
      <w:r>
        <w:t>a</w:t>
      </w:r>
      <w:r>
        <w:rPr>
          <w:spacing w:val="-5"/>
        </w:rPr>
        <w:t>t</w:t>
      </w:r>
      <w:r>
        <w:t xml:space="preserve">u </w:t>
      </w:r>
      <w:r>
        <w:rPr>
          <w:i/>
          <w:spacing w:val="-1"/>
        </w:rPr>
        <w:t>f</w:t>
      </w:r>
      <w:r>
        <w:rPr>
          <w:i/>
          <w:spacing w:val="-5"/>
        </w:rPr>
        <w:t>l</w:t>
      </w:r>
      <w:r>
        <w:rPr>
          <w:i/>
          <w:spacing w:val="8"/>
        </w:rPr>
        <w:t>o</w:t>
      </w:r>
      <w:r>
        <w:rPr>
          <w:i/>
          <w:spacing w:val="-1"/>
        </w:rPr>
        <w:t>w</w:t>
      </w:r>
      <w:r>
        <w:rPr>
          <w:i/>
        </w:rPr>
        <w:t>g</w:t>
      </w:r>
      <w:r>
        <w:rPr>
          <w:i/>
          <w:spacing w:val="-1"/>
        </w:rPr>
        <w:t>r</w:t>
      </w:r>
      <w:r>
        <w:rPr>
          <w:i/>
        </w:rPr>
        <w:t>aph</w:t>
      </w:r>
      <w:r>
        <w:t xml:space="preserve">. </w:t>
      </w:r>
      <w:r>
        <w:rPr>
          <w:i/>
          <w:spacing w:val="8"/>
        </w:rPr>
        <w:t>C</w:t>
      </w:r>
      <w:r>
        <w:rPr>
          <w:i/>
          <w:spacing w:val="-6"/>
        </w:rPr>
        <w:t>y</w:t>
      </w:r>
      <w:r>
        <w:rPr>
          <w:i/>
          <w:spacing w:val="4"/>
        </w:rPr>
        <w:t>c</w:t>
      </w:r>
      <w:r>
        <w:rPr>
          <w:i/>
          <w:spacing w:val="-5"/>
        </w:rPr>
        <w:t>l</w:t>
      </w:r>
      <w:r>
        <w:rPr>
          <w:i/>
        </w:rPr>
        <w:t>o</w:t>
      </w:r>
      <w:r>
        <w:rPr>
          <w:i/>
          <w:spacing w:val="8"/>
        </w:rPr>
        <w:t>m</w:t>
      </w:r>
      <w:r>
        <w:rPr>
          <w:i/>
        </w:rPr>
        <w:t>a</w:t>
      </w:r>
      <w:r>
        <w:rPr>
          <w:i/>
          <w:spacing w:val="-1"/>
        </w:rPr>
        <w:t>t</w:t>
      </w:r>
      <w:r>
        <w:rPr>
          <w:i/>
          <w:spacing w:val="-5"/>
        </w:rPr>
        <w:t>i</w:t>
      </w:r>
      <w:r>
        <w:rPr>
          <w:i/>
        </w:rPr>
        <w:t>x</w:t>
      </w:r>
      <w:r>
        <w:rPr>
          <w:i/>
          <w:spacing w:val="4"/>
        </w:rPr>
        <w:t>c</w:t>
      </w:r>
      <w:r>
        <w:rPr>
          <w:i/>
          <w:spacing w:val="-1"/>
        </w:rPr>
        <w:t>o</w:t>
      </w:r>
      <w:r>
        <w:rPr>
          <w:i/>
        </w:rPr>
        <w:t>m</w:t>
      </w:r>
      <w:r>
        <w:rPr>
          <w:i/>
          <w:spacing w:val="8"/>
        </w:rPr>
        <w:t>p</w:t>
      </w:r>
      <w:r>
        <w:rPr>
          <w:i/>
          <w:spacing w:val="-5"/>
        </w:rPr>
        <w:t>l</w:t>
      </w:r>
      <w:r>
        <w:rPr>
          <w:i/>
        </w:rPr>
        <w:t>e</w:t>
      </w:r>
      <w:r>
        <w:rPr>
          <w:i/>
          <w:spacing w:val="-1"/>
        </w:rPr>
        <w:t>x</w:t>
      </w:r>
      <w:r>
        <w:rPr>
          <w:i/>
          <w:spacing w:val="-5"/>
        </w:rPr>
        <w:t>i</w:t>
      </w:r>
      <w:r>
        <w:rPr>
          <w:i/>
          <w:spacing w:val="-1"/>
        </w:rPr>
        <w:t>t</w:t>
      </w:r>
      <w:r>
        <w:rPr>
          <w:i/>
        </w:rPr>
        <w:t>y</w:t>
      </w:r>
      <w:r>
        <w:rPr>
          <w:spacing w:val="-1"/>
        </w:rPr>
        <w:t>V(</w:t>
      </w:r>
      <w:r>
        <w:t>G) un</w:t>
      </w:r>
      <w:r>
        <w:rPr>
          <w:spacing w:val="-1"/>
        </w:rPr>
        <w:t>t</w:t>
      </w:r>
      <w:r>
        <w:t>uk</w:t>
      </w:r>
      <w:r>
        <w:rPr>
          <w:lang w:val="en-US"/>
        </w:rPr>
        <w:t xml:space="preserve"> </w:t>
      </w:r>
      <w:r>
        <w:t>g</w:t>
      </w:r>
      <w:r>
        <w:rPr>
          <w:spacing w:val="-1"/>
        </w:rPr>
        <w:t>r</w:t>
      </w:r>
      <w:r>
        <w:t>a</w:t>
      </w:r>
      <w:r>
        <w:rPr>
          <w:spacing w:val="-1"/>
        </w:rPr>
        <w:t>f</w:t>
      </w:r>
      <w:r>
        <w:rPr>
          <w:spacing w:val="-5"/>
        </w:rPr>
        <w:t>i</w:t>
      </w:r>
      <w:r>
        <w:t>ka</w:t>
      </w:r>
      <w:r>
        <w:rPr>
          <w:spacing w:val="-5"/>
        </w:rPr>
        <w:t>l</w:t>
      </w:r>
      <w:r>
        <w:t xml:space="preserve">ir </w:t>
      </w:r>
      <w:r>
        <w:rPr>
          <w:spacing w:val="8"/>
        </w:rPr>
        <w:t>d</w:t>
      </w:r>
      <w:r>
        <w:rPr>
          <w:spacing w:val="-5"/>
        </w:rPr>
        <w:t>i</w:t>
      </w:r>
      <w:r>
        <w:t>h</w:t>
      </w:r>
      <w:r>
        <w:rPr>
          <w:spacing w:val="-5"/>
        </w:rPr>
        <w:t>i</w:t>
      </w:r>
      <w:r>
        <w:rPr>
          <w:spacing w:val="-1"/>
        </w:rPr>
        <w:t>t</w:t>
      </w:r>
      <w:r>
        <w:t>ung d</w:t>
      </w:r>
      <w:r>
        <w:rPr>
          <w:spacing w:val="-1"/>
        </w:rPr>
        <w:t>e</w:t>
      </w:r>
      <w:r>
        <w:t>ng</w:t>
      </w:r>
      <w:r>
        <w:rPr>
          <w:spacing w:val="-1"/>
        </w:rPr>
        <w:t>a</w:t>
      </w:r>
      <w:r>
        <w:t xml:space="preserve">n </w:t>
      </w:r>
      <w:r>
        <w:rPr>
          <w:spacing w:val="-1"/>
        </w:rPr>
        <w:t>ru</w:t>
      </w:r>
      <w:r>
        <w:rPr>
          <w:spacing w:val="8"/>
        </w:rPr>
        <w:t>m</w:t>
      </w:r>
      <w:r>
        <w:rPr>
          <w:spacing w:val="-1"/>
        </w:rPr>
        <w:t>u</w:t>
      </w:r>
      <w:r>
        <w:rPr>
          <w:spacing w:val="4"/>
        </w:rPr>
        <w:t>s</w:t>
      </w:r>
      <w:r>
        <w:t xml:space="preserve">: </w:t>
      </w:r>
    </w:p>
    <w:p w:rsidR="0084164B" w:rsidRDefault="00D74592">
      <w:pPr>
        <w:autoSpaceDE w:val="0"/>
        <w:autoSpaceDN w:val="0"/>
        <w:adjustRightInd w:val="0"/>
        <w:spacing w:line="480" w:lineRule="auto"/>
        <w:ind w:firstLine="720"/>
        <w:jc w:val="both"/>
        <w:rPr>
          <w:lang w:val="en-US"/>
        </w:rPr>
      </w:pPr>
      <w:r>
        <w:rPr>
          <w:lang w:val="en-US"/>
        </w:rPr>
        <w:t xml:space="preserve">V(G) </w:t>
      </w:r>
      <w:r>
        <w:rPr>
          <w:lang w:val="en-US"/>
        </w:rPr>
        <w:tab/>
        <w:t>= E – N + 2</w:t>
      </w:r>
    </w:p>
    <w:p w:rsidR="0084164B" w:rsidRDefault="00D74592">
      <w:pPr>
        <w:autoSpaceDE w:val="0"/>
        <w:autoSpaceDN w:val="0"/>
        <w:adjustRightInd w:val="0"/>
        <w:spacing w:line="480" w:lineRule="auto"/>
        <w:jc w:val="both"/>
        <w:rPr>
          <w:lang w:val="en-US"/>
        </w:rPr>
      </w:pPr>
      <w:r>
        <w:rPr>
          <w:lang w:val="en-US"/>
        </w:rPr>
        <w:tab/>
      </w:r>
      <w:r>
        <w:rPr>
          <w:lang w:val="en-US"/>
        </w:rPr>
        <w:tab/>
        <w:t xml:space="preserve">= </w:t>
      </w:r>
      <w:r>
        <w:t>9</w:t>
      </w:r>
      <w:r>
        <w:rPr>
          <w:lang w:val="en-US"/>
        </w:rPr>
        <w:t xml:space="preserve"> - 8 + 2</w:t>
      </w:r>
    </w:p>
    <w:p w:rsidR="0084164B" w:rsidRDefault="00D74592">
      <w:pPr>
        <w:autoSpaceDE w:val="0"/>
        <w:autoSpaceDN w:val="0"/>
        <w:adjustRightInd w:val="0"/>
        <w:spacing w:line="480" w:lineRule="auto"/>
        <w:jc w:val="both"/>
      </w:pPr>
      <w:r>
        <w:rPr>
          <w:lang w:val="en-US"/>
        </w:rPr>
        <w:tab/>
        <w:t>V(G)</w:t>
      </w:r>
      <w:r>
        <w:rPr>
          <w:lang w:val="en-US"/>
        </w:rPr>
        <w:tab/>
        <w:t xml:space="preserve">= </w:t>
      </w:r>
      <w:r>
        <w:t>3</w:t>
      </w:r>
    </w:p>
    <w:p w:rsidR="0084164B" w:rsidRDefault="00D74592">
      <w:pPr>
        <w:autoSpaceDE w:val="0"/>
        <w:autoSpaceDN w:val="0"/>
        <w:adjustRightInd w:val="0"/>
        <w:spacing w:line="480" w:lineRule="auto"/>
        <w:jc w:val="both"/>
        <w:rPr>
          <w:lang w:val="en-US"/>
        </w:rPr>
      </w:pPr>
      <w:r>
        <w:rPr>
          <w:lang w:val="en-US"/>
        </w:rPr>
        <w:lastRenderedPageBreak/>
        <w:t xml:space="preserve">    atau, V(G) </w:t>
      </w:r>
      <w:r>
        <w:rPr>
          <w:lang w:val="en-US"/>
        </w:rPr>
        <w:tab/>
        <w:t>= P + 1</w:t>
      </w:r>
    </w:p>
    <w:p w:rsidR="0084164B" w:rsidRDefault="00D74592">
      <w:pPr>
        <w:autoSpaceDE w:val="0"/>
        <w:autoSpaceDN w:val="0"/>
        <w:adjustRightInd w:val="0"/>
        <w:spacing w:line="480" w:lineRule="auto"/>
        <w:jc w:val="both"/>
        <w:rPr>
          <w:lang w:val="en-US"/>
        </w:rPr>
      </w:pPr>
      <w:r>
        <w:rPr>
          <w:lang w:val="en-US"/>
        </w:rPr>
        <w:tab/>
      </w:r>
      <w:r>
        <w:rPr>
          <w:lang w:val="en-US"/>
        </w:rPr>
        <w:tab/>
        <w:t xml:space="preserve">= </w:t>
      </w:r>
      <w:r>
        <w:t>2</w:t>
      </w:r>
      <w:r>
        <w:rPr>
          <w:lang w:val="en-US"/>
        </w:rPr>
        <w:t>+ 1</w:t>
      </w:r>
    </w:p>
    <w:p w:rsidR="0084164B" w:rsidRDefault="00D74592">
      <w:pPr>
        <w:autoSpaceDE w:val="0"/>
        <w:autoSpaceDN w:val="0"/>
        <w:adjustRightInd w:val="0"/>
        <w:spacing w:line="480" w:lineRule="auto"/>
        <w:jc w:val="both"/>
      </w:pPr>
      <w:r>
        <w:rPr>
          <w:lang w:val="en-US"/>
        </w:rPr>
        <w:tab/>
        <w:t>V(G)</w:t>
      </w:r>
      <w:r>
        <w:rPr>
          <w:lang w:val="en-US"/>
        </w:rPr>
        <w:tab/>
        <w:t xml:space="preserve">= </w:t>
      </w:r>
      <w:r>
        <w:t>3</w:t>
      </w:r>
    </w:p>
    <w:p w:rsidR="0084164B" w:rsidRDefault="00D74592">
      <w:pPr>
        <w:tabs>
          <w:tab w:val="left" w:pos="3270"/>
        </w:tabs>
        <w:autoSpaceDE w:val="0"/>
        <w:autoSpaceDN w:val="0"/>
        <w:adjustRightInd w:val="0"/>
        <w:spacing w:line="480" w:lineRule="auto"/>
        <w:jc w:val="both"/>
      </w:pPr>
      <w:r>
        <w:rPr>
          <w:lang w:val="en-US"/>
        </w:rPr>
        <w:t>CC = R1, R2, R3</w:t>
      </w:r>
    </w:p>
    <w:p w:rsidR="0084164B" w:rsidRDefault="00D74592">
      <w:pPr>
        <w:pStyle w:val="ListParagraph"/>
        <w:numPr>
          <w:ilvl w:val="0"/>
          <w:numId w:val="27"/>
        </w:numPr>
        <w:spacing w:line="480" w:lineRule="auto"/>
        <w:ind w:left="709" w:hanging="709"/>
        <w:rPr>
          <w:b/>
          <w:position w:val="-1"/>
        </w:rPr>
      </w:pPr>
      <w:r>
        <w:rPr>
          <w:b/>
          <w:position w:val="-1"/>
        </w:rPr>
        <w:t xml:space="preserve">Menentukan </w:t>
      </w:r>
      <w:r>
        <w:rPr>
          <w:b/>
          <w:i/>
          <w:position w:val="-1"/>
        </w:rPr>
        <w:t>Basis Path</w:t>
      </w:r>
    </w:p>
    <w:p w:rsidR="0084164B" w:rsidRDefault="00D74592">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Basis set yang di hasilkan dari jalur independent secara linier adalah jalur sebagai berikut :</w:t>
      </w:r>
    </w:p>
    <w:p w:rsidR="0084164B" w:rsidRDefault="00D74592">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Path 1 : 1-2-3-4-2-5-6-7-5-8</w:t>
      </w:r>
    </w:p>
    <w:p w:rsidR="0084164B" w:rsidRDefault="00D74592">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Path 2 : 1-2-5-6-7-5-8</w:t>
      </w:r>
    </w:p>
    <w:p w:rsidR="0084164B" w:rsidRDefault="00D74592">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Path 3 : 1-2-5-8</w:t>
      </w:r>
    </w:p>
    <w:p w:rsidR="0084164B" w:rsidRDefault="00D74592">
      <w:pPr>
        <w:spacing w:line="480" w:lineRule="auto"/>
        <w:ind w:firstLine="709"/>
        <w:jc w:val="both"/>
        <w:rPr>
          <w:szCs w:val="24"/>
          <w:lang w:val="sv-SE"/>
        </w:rPr>
      </w:pPr>
      <w:r>
        <w:rPr>
          <w:szCs w:val="24"/>
          <w:lang w:val="sv-SE"/>
        </w:rPr>
        <w:t xml:space="preserve">Ketika aplikasi dijalankan, maka terlihat bahwa </w:t>
      </w:r>
      <w:r>
        <w:rPr>
          <w:szCs w:val="24"/>
        </w:rPr>
        <w:t xml:space="preserve">semua </w:t>
      </w:r>
      <w:r>
        <w:rPr>
          <w:szCs w:val="24"/>
          <w:lang w:val="sv-SE"/>
        </w:rPr>
        <w:t xml:space="preserve">basis set yang dihasilkanoleh  simpul telah dieksekusi satu kali. Berdasarkan ketentuan tersebut dari segi kelayakan </w:t>
      </w:r>
      <w:r>
        <w:rPr>
          <w:i/>
          <w:szCs w:val="24"/>
          <w:lang w:val="sv-SE"/>
        </w:rPr>
        <w:t>software</w:t>
      </w:r>
      <w:r>
        <w:rPr>
          <w:szCs w:val="24"/>
          <w:lang w:val="sv-SE"/>
        </w:rPr>
        <w:t>, sistem ini telah memenuhi syarat.</w:t>
      </w:r>
    </w:p>
    <w:p w:rsidR="0084164B" w:rsidRDefault="0084164B">
      <w:pPr>
        <w:spacing w:line="480" w:lineRule="auto"/>
        <w:jc w:val="both"/>
        <w:rPr>
          <w:szCs w:val="24"/>
          <w:lang w:val="sv-SE"/>
        </w:rPr>
      </w:pPr>
    </w:p>
    <w:p w:rsidR="0084164B" w:rsidRDefault="00D74592">
      <w:pPr>
        <w:pStyle w:val="Heading4"/>
        <w:rPr>
          <w:i/>
        </w:rPr>
      </w:pPr>
      <w:r>
        <w:t xml:space="preserve">5.1.2.2 Pengujian </w:t>
      </w:r>
      <w:r>
        <w:rPr>
          <w:i/>
        </w:rPr>
        <w:t>Black Box</w:t>
      </w:r>
    </w:p>
    <w:p w:rsidR="0084164B" w:rsidRDefault="00D74592">
      <w:pPr>
        <w:tabs>
          <w:tab w:val="left" w:pos="709"/>
        </w:tabs>
        <w:spacing w:line="480" w:lineRule="auto"/>
        <w:jc w:val="both"/>
        <w:rPr>
          <w:lang w:val="en-US"/>
        </w:rPr>
      </w:pPr>
      <w:r>
        <w:rPr>
          <w:lang w:val="sv-SE"/>
        </w:rPr>
        <w:tab/>
        <w:t xml:space="preserve">Pengujian </w:t>
      </w:r>
      <w:r>
        <w:rPr>
          <w:i/>
          <w:lang w:val="sv-SE"/>
        </w:rPr>
        <w:t>black box</w:t>
      </w:r>
      <w:r>
        <w:rPr>
          <w:lang w:val="sv-SE"/>
        </w:rPr>
        <w:t xml:space="preserve"> dilakukan  untuk memastikan bahwa suatu  </w:t>
      </w:r>
      <w:r>
        <w:rPr>
          <w:i/>
          <w:lang w:val="sv-SE"/>
        </w:rPr>
        <w:t>event</w:t>
      </w:r>
      <w:r>
        <w:rPr>
          <w:lang w:val="sv-SE"/>
        </w:rPr>
        <w:t xml:space="preserve"> atau masukan akan  menjalankan proses yang tepat dan menghasilkan </w:t>
      </w:r>
      <w:r>
        <w:rPr>
          <w:i/>
          <w:lang w:val="sv-SE"/>
        </w:rPr>
        <w:t>output</w:t>
      </w:r>
      <w:r>
        <w:rPr>
          <w:lang w:val="sv-SE"/>
        </w:rPr>
        <w:t xml:space="preserve"> sesuai dengan rancangan. </w:t>
      </w:r>
      <w:r>
        <w:t>Untuk contoh pengujian terhadap beberapa proses memberikan hasil sebagai beriku</w:t>
      </w:r>
      <w:r>
        <w:rPr>
          <w:lang w:val="en-US"/>
        </w:rPr>
        <w:t>t.</w:t>
      </w:r>
    </w:p>
    <w:p w:rsidR="00D9132B" w:rsidRDefault="00D9132B">
      <w:pPr>
        <w:tabs>
          <w:tab w:val="left" w:pos="709"/>
        </w:tabs>
        <w:spacing w:line="480" w:lineRule="auto"/>
        <w:jc w:val="both"/>
        <w:rPr>
          <w:lang w:val="en-US"/>
        </w:rPr>
      </w:pPr>
    </w:p>
    <w:p w:rsidR="00D9132B" w:rsidRDefault="00D9132B">
      <w:pPr>
        <w:tabs>
          <w:tab w:val="left" w:pos="709"/>
        </w:tabs>
        <w:spacing w:line="480" w:lineRule="auto"/>
        <w:jc w:val="both"/>
        <w:rPr>
          <w:lang w:val="en-US"/>
        </w:rPr>
      </w:pPr>
    </w:p>
    <w:p w:rsidR="00D9132B" w:rsidRDefault="00D9132B">
      <w:pPr>
        <w:tabs>
          <w:tab w:val="left" w:pos="709"/>
        </w:tabs>
        <w:spacing w:line="480" w:lineRule="auto"/>
        <w:jc w:val="both"/>
        <w:rPr>
          <w:lang w:val="en-US"/>
        </w:rPr>
      </w:pPr>
    </w:p>
    <w:p w:rsidR="00D9132B" w:rsidRDefault="00D9132B">
      <w:pPr>
        <w:tabs>
          <w:tab w:val="left" w:pos="709"/>
        </w:tabs>
        <w:spacing w:line="480" w:lineRule="auto"/>
        <w:jc w:val="both"/>
        <w:rPr>
          <w:lang w:val="en-US"/>
        </w:rPr>
      </w:pPr>
    </w:p>
    <w:p w:rsidR="00D9132B" w:rsidRDefault="00D9132B">
      <w:pPr>
        <w:tabs>
          <w:tab w:val="left" w:pos="709"/>
        </w:tabs>
        <w:spacing w:line="480" w:lineRule="auto"/>
        <w:jc w:val="both"/>
        <w:rPr>
          <w:lang w:val="en-US"/>
        </w:rPr>
      </w:pPr>
    </w:p>
    <w:p w:rsidR="00D9132B" w:rsidRDefault="00D9132B">
      <w:pPr>
        <w:tabs>
          <w:tab w:val="left" w:pos="709"/>
        </w:tabs>
        <w:spacing w:line="480" w:lineRule="auto"/>
        <w:jc w:val="both"/>
        <w:rPr>
          <w:lang w:val="en-US"/>
        </w:rPr>
      </w:pPr>
    </w:p>
    <w:p w:rsidR="0084164B" w:rsidRDefault="00D74592">
      <w:pPr>
        <w:tabs>
          <w:tab w:val="left" w:pos="709"/>
        </w:tabs>
        <w:spacing w:line="480" w:lineRule="auto"/>
        <w:jc w:val="center"/>
        <w:rPr>
          <w:i/>
          <w:szCs w:val="24"/>
        </w:rPr>
      </w:pPr>
      <w:r>
        <w:rPr>
          <w:b/>
        </w:rPr>
        <w:lastRenderedPageBreak/>
        <w:t>Tabel 5.</w:t>
      </w:r>
      <w:r>
        <w:rPr>
          <w:b/>
          <w:lang w:val="en-US"/>
        </w:rPr>
        <w:t>1</w:t>
      </w:r>
      <w:r>
        <w:t xml:space="preserve">.  </w:t>
      </w:r>
      <w:r>
        <w:rPr>
          <w:szCs w:val="24"/>
        </w:rPr>
        <w:t xml:space="preserve">Hasil Pengujian </w:t>
      </w:r>
      <w:r>
        <w:rPr>
          <w:i/>
          <w:szCs w:val="24"/>
        </w:rPr>
        <w:t xml:space="preserve">Black Box </w:t>
      </w:r>
      <w:r>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2410"/>
        <w:gridCol w:w="2268"/>
        <w:gridCol w:w="992"/>
      </w:tblGrid>
      <w:tr w:rsidR="003B01E5" w:rsidRPr="00966793" w:rsidTr="005C3C7D">
        <w:trPr>
          <w:trHeight w:val="858"/>
          <w:tblHeader/>
        </w:trPr>
        <w:tc>
          <w:tcPr>
            <w:tcW w:w="2943" w:type="dxa"/>
            <w:shd w:val="clear" w:color="auto" w:fill="8DB3E2"/>
            <w:vAlign w:val="center"/>
          </w:tcPr>
          <w:p w:rsidR="003B01E5" w:rsidRPr="00966793" w:rsidRDefault="003B01E5" w:rsidP="005C3C7D">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410" w:type="dxa"/>
            <w:shd w:val="clear" w:color="auto" w:fill="8DB3E2"/>
            <w:vAlign w:val="center"/>
          </w:tcPr>
          <w:p w:rsidR="003B01E5" w:rsidRPr="00966793" w:rsidRDefault="003B01E5" w:rsidP="005C3C7D">
            <w:pPr>
              <w:jc w:val="center"/>
              <w:rPr>
                <w:b/>
                <w:szCs w:val="24"/>
              </w:rPr>
            </w:pPr>
            <w:r w:rsidRPr="00966793">
              <w:rPr>
                <w:b/>
                <w:szCs w:val="24"/>
              </w:rPr>
              <w:t>Fungsi</w:t>
            </w:r>
          </w:p>
        </w:tc>
        <w:tc>
          <w:tcPr>
            <w:tcW w:w="2268" w:type="dxa"/>
            <w:shd w:val="clear" w:color="auto" w:fill="8DB3E2"/>
            <w:vAlign w:val="center"/>
          </w:tcPr>
          <w:p w:rsidR="003B01E5" w:rsidRPr="00966793" w:rsidRDefault="003B01E5" w:rsidP="005C3C7D">
            <w:pPr>
              <w:jc w:val="center"/>
              <w:rPr>
                <w:b/>
                <w:szCs w:val="24"/>
              </w:rPr>
            </w:pPr>
            <w:r w:rsidRPr="00966793">
              <w:rPr>
                <w:b/>
                <w:szCs w:val="24"/>
              </w:rPr>
              <w:t>Hasil yg Diharapkan</w:t>
            </w:r>
          </w:p>
        </w:tc>
        <w:tc>
          <w:tcPr>
            <w:tcW w:w="992" w:type="dxa"/>
            <w:shd w:val="clear" w:color="auto" w:fill="8DB3E2"/>
            <w:vAlign w:val="center"/>
          </w:tcPr>
          <w:p w:rsidR="003B01E5" w:rsidRPr="00966793" w:rsidRDefault="003B01E5" w:rsidP="005C3C7D">
            <w:pPr>
              <w:jc w:val="center"/>
              <w:rPr>
                <w:b/>
                <w:szCs w:val="24"/>
                <w:lang w:val="sv-SE"/>
              </w:rPr>
            </w:pPr>
            <w:r w:rsidRPr="00966793">
              <w:rPr>
                <w:b/>
                <w:szCs w:val="24"/>
                <w:lang w:val="sv-SE"/>
              </w:rPr>
              <w:t>Hasil Uji</w:t>
            </w:r>
          </w:p>
        </w:tc>
      </w:tr>
      <w:tr w:rsidR="003B01E5" w:rsidRPr="00966793" w:rsidTr="005C3C7D">
        <w:trPr>
          <w:trHeight w:val="897"/>
        </w:trPr>
        <w:tc>
          <w:tcPr>
            <w:tcW w:w="2943" w:type="dxa"/>
            <w:shd w:val="clear" w:color="auto" w:fill="FFFFFF"/>
            <w:vAlign w:val="center"/>
          </w:tcPr>
          <w:p w:rsidR="003B01E5" w:rsidRPr="00966793" w:rsidRDefault="003B01E5" w:rsidP="005C3C7D">
            <w:pPr>
              <w:spacing w:before="240" w:line="360" w:lineRule="auto"/>
              <w:rPr>
                <w:szCs w:val="24"/>
              </w:rPr>
            </w:pPr>
            <w:r w:rsidRPr="00966793">
              <w:rPr>
                <w:szCs w:val="24"/>
              </w:rPr>
              <w:t>Input nama user dan password yg benar</w:t>
            </w:r>
          </w:p>
        </w:tc>
        <w:tc>
          <w:tcPr>
            <w:tcW w:w="2410" w:type="dxa"/>
            <w:shd w:val="clear" w:color="auto" w:fill="FFFFFF"/>
            <w:vAlign w:val="center"/>
          </w:tcPr>
          <w:p w:rsidR="003B01E5" w:rsidRPr="00966793" w:rsidRDefault="003B01E5" w:rsidP="005C3C7D">
            <w:pPr>
              <w:spacing w:before="240" w:line="360" w:lineRule="auto"/>
              <w:rPr>
                <w:szCs w:val="24"/>
              </w:rPr>
            </w:pPr>
            <w:r w:rsidRPr="00966793">
              <w:rPr>
                <w:szCs w:val="24"/>
              </w:rPr>
              <w:t>Menampilkan halaman menu utama</w:t>
            </w:r>
          </w:p>
        </w:tc>
        <w:tc>
          <w:tcPr>
            <w:tcW w:w="2268" w:type="dxa"/>
            <w:shd w:val="clear" w:color="auto" w:fill="FFFFFF"/>
            <w:vAlign w:val="center"/>
          </w:tcPr>
          <w:p w:rsidR="003B01E5" w:rsidRPr="00966793" w:rsidRDefault="003B01E5" w:rsidP="005C3C7D">
            <w:pPr>
              <w:spacing w:before="240" w:line="360" w:lineRule="auto"/>
              <w:rPr>
                <w:szCs w:val="24"/>
              </w:rPr>
            </w:pPr>
            <w:r w:rsidRPr="00966793">
              <w:rPr>
                <w:szCs w:val="24"/>
              </w:rPr>
              <w:t>Halaman menu utama tampil</w:t>
            </w:r>
          </w:p>
        </w:tc>
        <w:tc>
          <w:tcPr>
            <w:tcW w:w="992" w:type="dxa"/>
            <w:shd w:val="clear" w:color="auto" w:fill="FFFFFF"/>
            <w:vAlign w:val="center"/>
          </w:tcPr>
          <w:p w:rsidR="003B01E5" w:rsidRPr="00966793" w:rsidRDefault="003B01E5" w:rsidP="005C3C7D">
            <w:pPr>
              <w:spacing w:before="240" w:line="360" w:lineRule="auto"/>
              <w:rPr>
                <w:szCs w:val="24"/>
              </w:rPr>
            </w:pPr>
            <w:r w:rsidRPr="00966793">
              <w:rPr>
                <w:szCs w:val="24"/>
              </w:rPr>
              <w:t>Sesuai</w:t>
            </w:r>
          </w:p>
        </w:tc>
      </w:tr>
      <w:tr w:rsidR="003B01E5" w:rsidRPr="00966793" w:rsidTr="005C3C7D">
        <w:tc>
          <w:tcPr>
            <w:tcW w:w="2943" w:type="dxa"/>
            <w:shd w:val="clear" w:color="auto" w:fill="FFFFFF"/>
            <w:vAlign w:val="center"/>
          </w:tcPr>
          <w:p w:rsidR="003B01E5" w:rsidRPr="00966793" w:rsidRDefault="003B01E5" w:rsidP="005C3C7D">
            <w:pPr>
              <w:spacing w:before="240" w:line="360" w:lineRule="auto"/>
              <w:rPr>
                <w:szCs w:val="24"/>
              </w:rPr>
            </w:pPr>
            <w:r w:rsidRPr="00966793">
              <w:rPr>
                <w:szCs w:val="24"/>
              </w:rPr>
              <w:t>Input nama user  yg salah</w:t>
            </w:r>
          </w:p>
        </w:tc>
        <w:tc>
          <w:tcPr>
            <w:tcW w:w="2410" w:type="dxa"/>
            <w:shd w:val="clear" w:color="auto" w:fill="FFFFFF"/>
            <w:vAlign w:val="center"/>
          </w:tcPr>
          <w:p w:rsidR="003B01E5" w:rsidRPr="001B1C4C" w:rsidRDefault="003B01E5" w:rsidP="005C3C7D">
            <w:pPr>
              <w:spacing w:before="240" w:line="360" w:lineRule="auto"/>
              <w:rPr>
                <w:szCs w:val="24"/>
                <w:lang w:val="en-US"/>
              </w:rPr>
            </w:pPr>
            <w:r w:rsidRPr="00966793">
              <w:rPr>
                <w:szCs w:val="24"/>
              </w:rPr>
              <w:t>Menampilkan pesan kesalahan</w:t>
            </w:r>
            <w:r w:rsidR="00AB4191">
              <w:rPr>
                <w:szCs w:val="24"/>
                <w:lang w:val="en-US"/>
              </w:rPr>
              <w:t xml:space="preserve"> “maaf user name</w:t>
            </w:r>
            <w:r>
              <w:rPr>
                <w:szCs w:val="24"/>
                <w:lang w:val="en-US"/>
              </w:rPr>
              <w:t xml:space="preserve"> salah”</w:t>
            </w:r>
          </w:p>
        </w:tc>
        <w:tc>
          <w:tcPr>
            <w:tcW w:w="2268" w:type="dxa"/>
            <w:shd w:val="clear" w:color="auto" w:fill="FFFFFF"/>
            <w:vAlign w:val="center"/>
          </w:tcPr>
          <w:p w:rsidR="003B01E5" w:rsidRPr="00966793" w:rsidRDefault="003B01E5" w:rsidP="005C3C7D">
            <w:pPr>
              <w:spacing w:before="240" w:line="360" w:lineRule="auto"/>
              <w:rPr>
                <w:szCs w:val="24"/>
                <w:lang w:val="en-US"/>
              </w:rPr>
            </w:pPr>
            <w:r>
              <w:rPr>
                <w:szCs w:val="24"/>
                <w:lang w:val="en-US"/>
              </w:rPr>
              <w:t>Pesan kesalahan input nama user tampil</w:t>
            </w:r>
          </w:p>
        </w:tc>
        <w:tc>
          <w:tcPr>
            <w:tcW w:w="992" w:type="dxa"/>
            <w:shd w:val="clear" w:color="auto" w:fill="FFFFFF"/>
            <w:vAlign w:val="center"/>
          </w:tcPr>
          <w:p w:rsidR="003B01E5" w:rsidRPr="00966793" w:rsidRDefault="003B01E5" w:rsidP="005C3C7D">
            <w:pPr>
              <w:spacing w:before="240" w:line="360" w:lineRule="auto"/>
              <w:rPr>
                <w:szCs w:val="24"/>
              </w:rPr>
            </w:pPr>
            <w:r w:rsidRPr="00966793">
              <w:rPr>
                <w:szCs w:val="24"/>
              </w:rPr>
              <w:t>Sesuai</w:t>
            </w:r>
          </w:p>
        </w:tc>
      </w:tr>
      <w:tr w:rsidR="003B01E5" w:rsidRPr="00966793" w:rsidTr="005C3C7D">
        <w:tc>
          <w:tcPr>
            <w:tcW w:w="2943" w:type="dxa"/>
            <w:shd w:val="clear" w:color="auto" w:fill="FFFFFF"/>
            <w:vAlign w:val="center"/>
          </w:tcPr>
          <w:p w:rsidR="003B01E5" w:rsidRPr="00966793" w:rsidRDefault="003B01E5" w:rsidP="005C3C7D">
            <w:pPr>
              <w:spacing w:before="240" w:line="360" w:lineRule="auto"/>
              <w:rPr>
                <w:szCs w:val="24"/>
              </w:rPr>
            </w:pPr>
            <w:r w:rsidRPr="00966793">
              <w:rPr>
                <w:szCs w:val="24"/>
              </w:rPr>
              <w:t>Input password yg salah</w:t>
            </w:r>
          </w:p>
        </w:tc>
        <w:tc>
          <w:tcPr>
            <w:tcW w:w="2410" w:type="dxa"/>
            <w:shd w:val="clear" w:color="auto" w:fill="FFFFFF"/>
            <w:vAlign w:val="center"/>
          </w:tcPr>
          <w:p w:rsidR="003B01E5" w:rsidRPr="00416A59" w:rsidRDefault="003B01E5" w:rsidP="005C3C7D">
            <w:pPr>
              <w:spacing w:before="240" w:line="360" w:lineRule="auto"/>
              <w:rPr>
                <w:szCs w:val="24"/>
                <w:lang w:val="en-US"/>
              </w:rPr>
            </w:pPr>
            <w:r w:rsidRPr="00966793">
              <w:rPr>
                <w:szCs w:val="24"/>
              </w:rPr>
              <w:t>Menampilkan pesan kesalahan</w:t>
            </w:r>
            <w:r>
              <w:rPr>
                <w:szCs w:val="24"/>
                <w:lang w:val="en-US"/>
              </w:rPr>
              <w:t xml:space="preserve"> “maaf password salah”</w:t>
            </w:r>
          </w:p>
        </w:tc>
        <w:tc>
          <w:tcPr>
            <w:tcW w:w="2268" w:type="dxa"/>
            <w:shd w:val="clear" w:color="auto" w:fill="FFFFFF"/>
            <w:vAlign w:val="center"/>
          </w:tcPr>
          <w:p w:rsidR="003B01E5" w:rsidRPr="00966793" w:rsidRDefault="003B01E5" w:rsidP="005C3C7D">
            <w:pPr>
              <w:spacing w:before="240" w:line="360" w:lineRule="auto"/>
              <w:rPr>
                <w:szCs w:val="24"/>
                <w:lang w:val="en-US"/>
              </w:rPr>
            </w:pPr>
            <w:r>
              <w:rPr>
                <w:szCs w:val="24"/>
                <w:lang w:val="en-US"/>
              </w:rPr>
              <w:t>Pesan kesalahan input password tampil</w:t>
            </w:r>
          </w:p>
        </w:tc>
        <w:tc>
          <w:tcPr>
            <w:tcW w:w="992" w:type="dxa"/>
            <w:shd w:val="clear" w:color="auto" w:fill="FFFFFF"/>
            <w:vAlign w:val="center"/>
          </w:tcPr>
          <w:p w:rsidR="003B01E5" w:rsidRPr="00966793" w:rsidRDefault="003B01E5" w:rsidP="005C3C7D">
            <w:pPr>
              <w:spacing w:before="240" w:line="360" w:lineRule="auto"/>
              <w:rPr>
                <w:szCs w:val="24"/>
              </w:rPr>
            </w:pPr>
            <w:r w:rsidRPr="00966793">
              <w:rPr>
                <w:szCs w:val="24"/>
              </w:rPr>
              <w:t>Sesuai</w:t>
            </w:r>
          </w:p>
        </w:tc>
      </w:tr>
      <w:tr w:rsidR="003B01E5" w:rsidRPr="00966793" w:rsidTr="005C3C7D">
        <w:trPr>
          <w:trHeight w:val="985"/>
        </w:trPr>
        <w:tc>
          <w:tcPr>
            <w:tcW w:w="2943" w:type="dxa"/>
            <w:shd w:val="clear" w:color="auto" w:fill="FFFFFF"/>
            <w:vAlign w:val="center"/>
          </w:tcPr>
          <w:p w:rsidR="003B01E5" w:rsidRDefault="003B01E5" w:rsidP="005C3C7D">
            <w:pPr>
              <w:spacing w:before="240" w:line="360" w:lineRule="auto"/>
              <w:rPr>
                <w:szCs w:val="24"/>
              </w:rPr>
            </w:pPr>
            <w:r>
              <w:rPr>
                <w:szCs w:val="24"/>
              </w:rPr>
              <w:t xml:space="preserve">Klik </w:t>
            </w:r>
            <w:r>
              <w:rPr>
                <w:szCs w:val="24"/>
                <w:lang w:val="en-US"/>
              </w:rPr>
              <w:t xml:space="preserve">Master Data </w:t>
            </w:r>
            <w:r>
              <w:rPr>
                <w:szCs w:val="24"/>
              </w:rPr>
              <w:t>User</w:t>
            </w:r>
          </w:p>
        </w:tc>
        <w:tc>
          <w:tcPr>
            <w:tcW w:w="2410" w:type="dxa"/>
            <w:shd w:val="clear" w:color="auto" w:fill="FFFFFF"/>
            <w:vAlign w:val="center"/>
          </w:tcPr>
          <w:p w:rsidR="003B01E5" w:rsidRDefault="003B01E5" w:rsidP="005C3C7D">
            <w:pPr>
              <w:spacing w:before="240" w:line="360" w:lineRule="auto"/>
              <w:rPr>
                <w:szCs w:val="24"/>
              </w:rPr>
            </w:pPr>
            <w:r>
              <w:rPr>
                <w:szCs w:val="24"/>
              </w:rPr>
              <w:t xml:space="preserve">Menampilkan Form </w:t>
            </w:r>
            <w:r>
              <w:rPr>
                <w:szCs w:val="24"/>
                <w:lang w:val="en-US"/>
              </w:rPr>
              <w:t xml:space="preserve">Data </w:t>
            </w:r>
            <w:r>
              <w:rPr>
                <w:szCs w:val="24"/>
              </w:rPr>
              <w:t>User</w:t>
            </w:r>
          </w:p>
        </w:tc>
        <w:tc>
          <w:tcPr>
            <w:tcW w:w="2268" w:type="dxa"/>
            <w:shd w:val="clear" w:color="auto" w:fill="FFFFFF"/>
            <w:vAlign w:val="center"/>
          </w:tcPr>
          <w:p w:rsidR="003B01E5" w:rsidRDefault="003B01E5" w:rsidP="005C3C7D">
            <w:pPr>
              <w:spacing w:before="240" w:line="360" w:lineRule="auto"/>
              <w:rPr>
                <w:szCs w:val="24"/>
              </w:rPr>
            </w:pPr>
            <w:r>
              <w:rPr>
                <w:szCs w:val="24"/>
              </w:rPr>
              <w:t xml:space="preserve">Halaman form </w:t>
            </w:r>
            <w:r>
              <w:rPr>
                <w:szCs w:val="24"/>
                <w:lang w:val="en-US"/>
              </w:rPr>
              <w:t xml:space="preserve">Data </w:t>
            </w:r>
            <w:r>
              <w:rPr>
                <w:szCs w:val="24"/>
              </w:rPr>
              <w:t>User</w:t>
            </w:r>
            <w:r>
              <w:rPr>
                <w:szCs w:val="24"/>
                <w:lang w:val="en-US"/>
              </w:rPr>
              <w:t xml:space="preserve"> Tampil</w:t>
            </w:r>
          </w:p>
        </w:tc>
        <w:tc>
          <w:tcPr>
            <w:tcW w:w="992" w:type="dxa"/>
            <w:shd w:val="clear" w:color="auto" w:fill="FFFFFF"/>
            <w:vAlign w:val="center"/>
          </w:tcPr>
          <w:p w:rsidR="003B01E5" w:rsidRDefault="003B01E5" w:rsidP="005C3C7D">
            <w:pPr>
              <w:spacing w:before="240" w:line="360" w:lineRule="auto"/>
              <w:rPr>
                <w:szCs w:val="24"/>
              </w:rPr>
            </w:pPr>
            <w:r>
              <w:rPr>
                <w:szCs w:val="24"/>
              </w:rPr>
              <w:t>Sesuai</w:t>
            </w:r>
          </w:p>
        </w:tc>
      </w:tr>
      <w:tr w:rsidR="003B01E5" w:rsidRPr="00966793" w:rsidTr="005C3C7D">
        <w:tc>
          <w:tcPr>
            <w:tcW w:w="2943" w:type="dxa"/>
            <w:shd w:val="clear" w:color="auto" w:fill="FFFFFF"/>
            <w:vAlign w:val="center"/>
          </w:tcPr>
          <w:p w:rsidR="003B01E5" w:rsidRPr="00537990" w:rsidRDefault="003B01E5" w:rsidP="005C3C7D">
            <w:pPr>
              <w:spacing w:before="240" w:line="360" w:lineRule="auto"/>
              <w:rPr>
                <w:szCs w:val="24"/>
                <w:lang w:val="en-US"/>
              </w:rPr>
            </w:pPr>
            <w:r>
              <w:rPr>
                <w:szCs w:val="24"/>
                <w:lang w:val="en-US"/>
              </w:rPr>
              <w:t>Klik Master Data Kecamatan</w:t>
            </w:r>
          </w:p>
        </w:tc>
        <w:tc>
          <w:tcPr>
            <w:tcW w:w="2410" w:type="dxa"/>
            <w:shd w:val="clear" w:color="auto" w:fill="FFFFFF"/>
            <w:vAlign w:val="center"/>
          </w:tcPr>
          <w:p w:rsidR="003B01E5" w:rsidRPr="00966793" w:rsidRDefault="003B01E5" w:rsidP="005C3C7D">
            <w:pPr>
              <w:spacing w:before="240" w:line="360" w:lineRule="auto"/>
              <w:rPr>
                <w:szCs w:val="24"/>
                <w:lang w:val="en-US"/>
              </w:rPr>
            </w:pPr>
            <w:r>
              <w:rPr>
                <w:szCs w:val="24"/>
                <w:lang w:val="en-US"/>
              </w:rPr>
              <w:t>Menampilkan form data kecamatan</w:t>
            </w:r>
          </w:p>
        </w:tc>
        <w:tc>
          <w:tcPr>
            <w:tcW w:w="2268" w:type="dxa"/>
            <w:shd w:val="clear" w:color="auto" w:fill="FFFFFF"/>
            <w:vAlign w:val="center"/>
          </w:tcPr>
          <w:p w:rsidR="003B01E5" w:rsidRPr="00416A59" w:rsidRDefault="003B01E5" w:rsidP="005C3C7D">
            <w:pPr>
              <w:spacing w:before="240" w:line="360" w:lineRule="auto"/>
              <w:rPr>
                <w:szCs w:val="24"/>
                <w:lang w:val="en-US"/>
              </w:rPr>
            </w:pPr>
            <w:r>
              <w:rPr>
                <w:szCs w:val="24"/>
                <w:lang w:val="en-US"/>
              </w:rPr>
              <w:t>Halaman form data Kecamatan tampil</w:t>
            </w:r>
          </w:p>
        </w:tc>
        <w:tc>
          <w:tcPr>
            <w:tcW w:w="992" w:type="dxa"/>
            <w:shd w:val="clear" w:color="auto" w:fill="FFFFFF"/>
            <w:vAlign w:val="center"/>
          </w:tcPr>
          <w:p w:rsidR="003B01E5" w:rsidRPr="00966793" w:rsidRDefault="003B01E5" w:rsidP="005C3C7D">
            <w:pPr>
              <w:spacing w:before="240" w:line="360" w:lineRule="auto"/>
              <w:rPr>
                <w:szCs w:val="24"/>
                <w:lang w:val="en-US"/>
              </w:rPr>
            </w:pPr>
            <w:r w:rsidRPr="00966793">
              <w:rPr>
                <w:szCs w:val="24"/>
                <w:lang w:val="en-US"/>
              </w:rPr>
              <w:t>Sesuai</w:t>
            </w:r>
          </w:p>
        </w:tc>
      </w:tr>
      <w:tr w:rsidR="003B01E5" w:rsidRPr="00966793" w:rsidTr="005C3C7D">
        <w:tc>
          <w:tcPr>
            <w:tcW w:w="2943" w:type="dxa"/>
            <w:shd w:val="clear" w:color="auto" w:fill="FFFFFF"/>
            <w:vAlign w:val="center"/>
          </w:tcPr>
          <w:p w:rsidR="003B01E5" w:rsidRPr="00CD4074" w:rsidRDefault="003B01E5" w:rsidP="005C3C7D">
            <w:pPr>
              <w:spacing w:before="240" w:line="360" w:lineRule="auto"/>
              <w:rPr>
                <w:szCs w:val="24"/>
                <w:lang w:val="en-US"/>
              </w:rPr>
            </w:pPr>
            <w:r>
              <w:rPr>
                <w:szCs w:val="24"/>
                <w:lang w:val="en-US"/>
              </w:rPr>
              <w:t>Klik M</w:t>
            </w:r>
            <w:r w:rsidRPr="00966793">
              <w:rPr>
                <w:szCs w:val="24"/>
                <w:lang w:val="en-US"/>
              </w:rPr>
              <w:t>aste</w:t>
            </w:r>
            <w:r>
              <w:rPr>
                <w:szCs w:val="24"/>
                <w:lang w:val="en-US"/>
              </w:rPr>
              <w:t>r data Data Set</w:t>
            </w:r>
          </w:p>
        </w:tc>
        <w:tc>
          <w:tcPr>
            <w:tcW w:w="2410" w:type="dxa"/>
            <w:shd w:val="clear" w:color="auto" w:fill="FFFFFF"/>
            <w:vAlign w:val="center"/>
          </w:tcPr>
          <w:p w:rsidR="003B01E5" w:rsidRPr="00FF6CC0" w:rsidRDefault="003B01E5" w:rsidP="005C3C7D">
            <w:pPr>
              <w:spacing w:before="240" w:line="360" w:lineRule="auto"/>
              <w:rPr>
                <w:szCs w:val="24"/>
              </w:rPr>
            </w:pPr>
            <w:r w:rsidRPr="00966793">
              <w:rPr>
                <w:szCs w:val="24"/>
                <w:lang w:val="en-US"/>
              </w:rPr>
              <w:t xml:space="preserve">Menampilkan form </w:t>
            </w:r>
            <w:r>
              <w:rPr>
                <w:szCs w:val="24"/>
                <w:lang w:val="en-US"/>
              </w:rPr>
              <w:t>Data Set</w:t>
            </w:r>
          </w:p>
        </w:tc>
        <w:tc>
          <w:tcPr>
            <w:tcW w:w="2268" w:type="dxa"/>
            <w:shd w:val="clear" w:color="auto" w:fill="FFFFFF"/>
            <w:vAlign w:val="center"/>
          </w:tcPr>
          <w:p w:rsidR="003B01E5" w:rsidRPr="00CD4074" w:rsidRDefault="003B01E5" w:rsidP="005C3C7D">
            <w:pPr>
              <w:spacing w:before="240" w:line="360" w:lineRule="auto"/>
              <w:rPr>
                <w:szCs w:val="24"/>
                <w:lang w:val="en-US"/>
              </w:rPr>
            </w:pPr>
            <w:r w:rsidRPr="00966793">
              <w:rPr>
                <w:szCs w:val="24"/>
                <w:lang w:val="en-US"/>
              </w:rPr>
              <w:t xml:space="preserve">Halaman form data </w:t>
            </w:r>
            <w:r>
              <w:rPr>
                <w:szCs w:val="24"/>
                <w:lang w:val="en-US"/>
              </w:rPr>
              <w:t>Set</w:t>
            </w:r>
          </w:p>
        </w:tc>
        <w:tc>
          <w:tcPr>
            <w:tcW w:w="992" w:type="dxa"/>
            <w:shd w:val="clear" w:color="auto" w:fill="FFFFFF"/>
            <w:vAlign w:val="center"/>
          </w:tcPr>
          <w:p w:rsidR="003B01E5" w:rsidRPr="00966793" w:rsidRDefault="003B01E5" w:rsidP="005C3C7D">
            <w:pPr>
              <w:spacing w:line="360" w:lineRule="auto"/>
              <w:rPr>
                <w:szCs w:val="24"/>
              </w:rPr>
            </w:pPr>
            <w:r w:rsidRPr="00966793">
              <w:rPr>
                <w:szCs w:val="24"/>
                <w:lang w:val="en-US"/>
              </w:rPr>
              <w:t>Sesuai</w:t>
            </w:r>
          </w:p>
        </w:tc>
      </w:tr>
      <w:tr w:rsidR="003B01E5" w:rsidRPr="00966793" w:rsidTr="005C3C7D">
        <w:tc>
          <w:tcPr>
            <w:tcW w:w="2943" w:type="dxa"/>
            <w:shd w:val="clear" w:color="auto" w:fill="FFFFFF"/>
            <w:vAlign w:val="center"/>
          </w:tcPr>
          <w:p w:rsidR="003B01E5" w:rsidRDefault="003B01E5" w:rsidP="005C3C7D">
            <w:pPr>
              <w:spacing w:before="240" w:line="360" w:lineRule="auto"/>
              <w:rPr>
                <w:szCs w:val="24"/>
              </w:rPr>
            </w:pPr>
            <w:r>
              <w:rPr>
                <w:szCs w:val="24"/>
                <w:lang w:val="en-US"/>
              </w:rPr>
              <w:t>Klik Master Setting Dataset</w:t>
            </w:r>
          </w:p>
        </w:tc>
        <w:tc>
          <w:tcPr>
            <w:tcW w:w="2410" w:type="dxa"/>
            <w:shd w:val="clear" w:color="auto" w:fill="FFFFFF"/>
            <w:vAlign w:val="center"/>
          </w:tcPr>
          <w:p w:rsidR="003B01E5" w:rsidRDefault="003B01E5" w:rsidP="005C3C7D">
            <w:pPr>
              <w:spacing w:before="240" w:line="360" w:lineRule="auto"/>
              <w:rPr>
                <w:szCs w:val="24"/>
              </w:rPr>
            </w:pPr>
            <w:r>
              <w:rPr>
                <w:szCs w:val="24"/>
                <w:lang w:val="en-US"/>
              </w:rPr>
              <w:t>Menampilkan form Setting Dataset</w:t>
            </w:r>
          </w:p>
        </w:tc>
        <w:tc>
          <w:tcPr>
            <w:tcW w:w="2268" w:type="dxa"/>
            <w:shd w:val="clear" w:color="auto" w:fill="FFFFFF"/>
            <w:vAlign w:val="center"/>
          </w:tcPr>
          <w:p w:rsidR="003B01E5" w:rsidRDefault="003B01E5" w:rsidP="005C3C7D">
            <w:pPr>
              <w:spacing w:before="240" w:line="360" w:lineRule="auto"/>
              <w:rPr>
                <w:szCs w:val="24"/>
                <w:lang w:val="en-US"/>
              </w:rPr>
            </w:pPr>
            <w:r>
              <w:rPr>
                <w:szCs w:val="24"/>
                <w:lang w:val="en-US"/>
              </w:rPr>
              <w:t>Halaman form Setting Dataset tampil</w:t>
            </w:r>
          </w:p>
        </w:tc>
        <w:tc>
          <w:tcPr>
            <w:tcW w:w="992" w:type="dxa"/>
            <w:shd w:val="clear" w:color="auto" w:fill="FFFFFF"/>
            <w:vAlign w:val="center"/>
          </w:tcPr>
          <w:p w:rsidR="003B01E5" w:rsidRDefault="003B01E5" w:rsidP="005C3C7D">
            <w:pPr>
              <w:spacing w:before="240" w:line="360" w:lineRule="auto"/>
              <w:rPr>
                <w:szCs w:val="24"/>
                <w:lang w:val="en-US"/>
              </w:rPr>
            </w:pPr>
            <w:r>
              <w:rPr>
                <w:szCs w:val="24"/>
                <w:lang w:val="en-US"/>
              </w:rPr>
              <w:t>Sesuai</w:t>
            </w:r>
          </w:p>
        </w:tc>
      </w:tr>
      <w:tr w:rsidR="003B01E5" w:rsidRPr="00966793" w:rsidTr="005C3C7D">
        <w:tc>
          <w:tcPr>
            <w:tcW w:w="2943" w:type="dxa"/>
            <w:shd w:val="clear" w:color="auto" w:fill="FFFFFF"/>
            <w:vAlign w:val="center"/>
          </w:tcPr>
          <w:p w:rsidR="003B01E5" w:rsidRDefault="003B01E5" w:rsidP="005C3C7D">
            <w:pPr>
              <w:spacing w:before="240" w:line="360" w:lineRule="auto"/>
              <w:rPr>
                <w:szCs w:val="24"/>
              </w:rPr>
            </w:pPr>
            <w:r>
              <w:rPr>
                <w:szCs w:val="24"/>
              </w:rPr>
              <w:t>Klik tombol simpan di form entry dataset</w:t>
            </w:r>
          </w:p>
        </w:tc>
        <w:tc>
          <w:tcPr>
            <w:tcW w:w="2410" w:type="dxa"/>
            <w:shd w:val="clear" w:color="auto" w:fill="FFFFFF"/>
            <w:vAlign w:val="center"/>
          </w:tcPr>
          <w:p w:rsidR="003B01E5" w:rsidRDefault="003B01E5" w:rsidP="005C3C7D">
            <w:pPr>
              <w:spacing w:before="240" w:line="360" w:lineRule="auto"/>
              <w:rPr>
                <w:szCs w:val="24"/>
              </w:rPr>
            </w:pPr>
            <w:r>
              <w:rPr>
                <w:szCs w:val="24"/>
              </w:rPr>
              <w:t>Menyimpan dataset kedalam database</w:t>
            </w:r>
          </w:p>
        </w:tc>
        <w:tc>
          <w:tcPr>
            <w:tcW w:w="2268" w:type="dxa"/>
            <w:shd w:val="clear" w:color="auto" w:fill="FFFFFF"/>
            <w:vAlign w:val="center"/>
          </w:tcPr>
          <w:p w:rsidR="003B01E5" w:rsidRDefault="003B01E5" w:rsidP="005C3C7D">
            <w:pPr>
              <w:spacing w:before="240" w:line="360" w:lineRule="auto"/>
              <w:rPr>
                <w:szCs w:val="24"/>
              </w:rPr>
            </w:pPr>
            <w:r>
              <w:rPr>
                <w:szCs w:val="24"/>
              </w:rPr>
              <w:t>Dataset tersimpan di database</w:t>
            </w:r>
          </w:p>
        </w:tc>
        <w:tc>
          <w:tcPr>
            <w:tcW w:w="992" w:type="dxa"/>
            <w:shd w:val="clear" w:color="auto" w:fill="FFFFFF"/>
            <w:vAlign w:val="center"/>
          </w:tcPr>
          <w:p w:rsidR="003B01E5" w:rsidRDefault="003B01E5" w:rsidP="005C3C7D">
            <w:pPr>
              <w:spacing w:before="240" w:line="360" w:lineRule="auto"/>
              <w:rPr>
                <w:szCs w:val="24"/>
              </w:rPr>
            </w:pPr>
            <w:r>
              <w:rPr>
                <w:szCs w:val="24"/>
              </w:rPr>
              <w:t>Sesuai</w:t>
            </w:r>
          </w:p>
        </w:tc>
      </w:tr>
      <w:tr w:rsidR="003B01E5" w:rsidRPr="00966793" w:rsidTr="005C3C7D">
        <w:trPr>
          <w:trHeight w:val="1142"/>
        </w:trPr>
        <w:tc>
          <w:tcPr>
            <w:tcW w:w="2943" w:type="dxa"/>
            <w:shd w:val="clear" w:color="auto" w:fill="FFFFFF"/>
            <w:vAlign w:val="center"/>
          </w:tcPr>
          <w:p w:rsidR="003B01E5" w:rsidRDefault="003B01E5" w:rsidP="005C3C7D">
            <w:pPr>
              <w:spacing w:before="240" w:line="360" w:lineRule="auto"/>
              <w:rPr>
                <w:szCs w:val="24"/>
              </w:rPr>
            </w:pPr>
            <w:r>
              <w:rPr>
                <w:szCs w:val="24"/>
              </w:rPr>
              <w:t>Klik tombol Hapus di form entry dataset</w:t>
            </w:r>
          </w:p>
        </w:tc>
        <w:tc>
          <w:tcPr>
            <w:tcW w:w="2410" w:type="dxa"/>
            <w:shd w:val="clear" w:color="auto" w:fill="FFFFFF"/>
            <w:vAlign w:val="center"/>
          </w:tcPr>
          <w:p w:rsidR="003B01E5" w:rsidRDefault="003B01E5" w:rsidP="005C3C7D">
            <w:pPr>
              <w:spacing w:before="240" w:line="360" w:lineRule="auto"/>
              <w:rPr>
                <w:szCs w:val="24"/>
              </w:rPr>
            </w:pPr>
            <w:r>
              <w:rPr>
                <w:szCs w:val="24"/>
              </w:rPr>
              <w:t xml:space="preserve">Menghapus dataset </w:t>
            </w:r>
          </w:p>
        </w:tc>
        <w:tc>
          <w:tcPr>
            <w:tcW w:w="2268" w:type="dxa"/>
            <w:shd w:val="clear" w:color="auto" w:fill="FFFFFF"/>
            <w:vAlign w:val="center"/>
          </w:tcPr>
          <w:p w:rsidR="003B01E5" w:rsidRDefault="003B01E5" w:rsidP="005C3C7D">
            <w:pPr>
              <w:spacing w:before="240" w:line="360" w:lineRule="auto"/>
              <w:rPr>
                <w:szCs w:val="24"/>
              </w:rPr>
            </w:pPr>
            <w:r>
              <w:rPr>
                <w:szCs w:val="24"/>
              </w:rPr>
              <w:t>Dataset terhapus</w:t>
            </w:r>
          </w:p>
        </w:tc>
        <w:tc>
          <w:tcPr>
            <w:tcW w:w="992" w:type="dxa"/>
            <w:shd w:val="clear" w:color="auto" w:fill="FFFFFF"/>
            <w:vAlign w:val="center"/>
          </w:tcPr>
          <w:p w:rsidR="003B01E5" w:rsidRDefault="003B01E5" w:rsidP="005C3C7D">
            <w:pPr>
              <w:spacing w:before="240" w:line="360" w:lineRule="auto"/>
              <w:rPr>
                <w:szCs w:val="24"/>
              </w:rPr>
            </w:pPr>
            <w:r>
              <w:rPr>
                <w:szCs w:val="24"/>
              </w:rPr>
              <w:t>Sesuai</w:t>
            </w:r>
          </w:p>
        </w:tc>
      </w:tr>
      <w:tr w:rsidR="003B01E5" w:rsidRPr="00966793" w:rsidTr="005C3C7D">
        <w:trPr>
          <w:trHeight w:val="1413"/>
        </w:trPr>
        <w:tc>
          <w:tcPr>
            <w:tcW w:w="2943" w:type="dxa"/>
            <w:shd w:val="clear" w:color="auto" w:fill="FFFFFF"/>
            <w:vAlign w:val="center"/>
          </w:tcPr>
          <w:p w:rsidR="003B01E5" w:rsidRPr="000755A1" w:rsidRDefault="003B01E5" w:rsidP="005C3C7D">
            <w:pPr>
              <w:spacing w:before="240" w:line="360" w:lineRule="auto"/>
              <w:rPr>
                <w:szCs w:val="24"/>
                <w:lang w:val="en-US"/>
              </w:rPr>
            </w:pPr>
            <w:r>
              <w:rPr>
                <w:szCs w:val="24"/>
              </w:rPr>
              <w:lastRenderedPageBreak/>
              <w:t xml:space="preserve">Klik Proses </w:t>
            </w:r>
            <w:r>
              <w:rPr>
                <w:szCs w:val="24"/>
                <w:lang w:val="en-US"/>
              </w:rPr>
              <w:t>Prediksi Jumlah Pupuk</w:t>
            </w:r>
          </w:p>
        </w:tc>
        <w:tc>
          <w:tcPr>
            <w:tcW w:w="2410" w:type="dxa"/>
            <w:shd w:val="clear" w:color="auto" w:fill="FFFFFF"/>
            <w:vAlign w:val="center"/>
          </w:tcPr>
          <w:p w:rsidR="003B01E5" w:rsidRDefault="003B01E5" w:rsidP="005C3C7D">
            <w:pPr>
              <w:spacing w:before="240" w:line="360" w:lineRule="auto"/>
              <w:rPr>
                <w:szCs w:val="24"/>
              </w:rPr>
            </w:pPr>
            <w:r>
              <w:rPr>
                <w:szCs w:val="24"/>
                <w:lang w:val="en-US"/>
              </w:rPr>
              <w:t>Menampilkan form prediksi Jumlah Pupuk</w:t>
            </w:r>
          </w:p>
        </w:tc>
        <w:tc>
          <w:tcPr>
            <w:tcW w:w="2268" w:type="dxa"/>
            <w:shd w:val="clear" w:color="auto" w:fill="FFFFFF"/>
            <w:vAlign w:val="center"/>
          </w:tcPr>
          <w:p w:rsidR="003B01E5" w:rsidRDefault="003B01E5" w:rsidP="005C3C7D">
            <w:pPr>
              <w:spacing w:before="240" w:line="360" w:lineRule="auto"/>
              <w:rPr>
                <w:szCs w:val="24"/>
                <w:lang w:val="en-US"/>
              </w:rPr>
            </w:pPr>
            <w:r>
              <w:rPr>
                <w:szCs w:val="24"/>
              </w:rPr>
              <w:t xml:space="preserve">Halaman form prediksi </w:t>
            </w:r>
            <w:r>
              <w:rPr>
                <w:szCs w:val="24"/>
                <w:lang w:val="en-US"/>
              </w:rPr>
              <w:t>Jumlah Pupuk</w:t>
            </w:r>
          </w:p>
        </w:tc>
        <w:tc>
          <w:tcPr>
            <w:tcW w:w="992" w:type="dxa"/>
            <w:shd w:val="clear" w:color="auto" w:fill="FFFFFF"/>
            <w:vAlign w:val="center"/>
          </w:tcPr>
          <w:p w:rsidR="003B01E5" w:rsidRDefault="003B01E5" w:rsidP="005C3C7D">
            <w:pPr>
              <w:spacing w:before="240" w:line="360" w:lineRule="auto"/>
              <w:rPr>
                <w:szCs w:val="24"/>
                <w:lang w:val="en-US"/>
              </w:rPr>
            </w:pPr>
            <w:r>
              <w:rPr>
                <w:szCs w:val="24"/>
                <w:lang w:val="en-US"/>
              </w:rPr>
              <w:t>Sesuai</w:t>
            </w:r>
          </w:p>
        </w:tc>
      </w:tr>
      <w:tr w:rsidR="003B01E5" w:rsidRPr="00966793" w:rsidTr="005C3C7D">
        <w:trPr>
          <w:trHeight w:val="70"/>
        </w:trPr>
        <w:tc>
          <w:tcPr>
            <w:tcW w:w="2943" w:type="dxa"/>
            <w:shd w:val="clear" w:color="auto" w:fill="FFFFFF"/>
            <w:vAlign w:val="center"/>
          </w:tcPr>
          <w:p w:rsidR="003B01E5" w:rsidRDefault="003B01E5" w:rsidP="005C3C7D">
            <w:pPr>
              <w:spacing w:before="240" w:line="360" w:lineRule="auto"/>
              <w:rPr>
                <w:szCs w:val="24"/>
              </w:rPr>
            </w:pPr>
            <w:r>
              <w:rPr>
                <w:szCs w:val="24"/>
              </w:rPr>
              <w:t xml:space="preserve">Klik Hitung Persamaan di form prediksi </w:t>
            </w:r>
            <w:r>
              <w:rPr>
                <w:szCs w:val="24"/>
                <w:lang w:val="en-US"/>
              </w:rPr>
              <w:t>Jumlah Pupuk</w:t>
            </w:r>
          </w:p>
        </w:tc>
        <w:tc>
          <w:tcPr>
            <w:tcW w:w="2410" w:type="dxa"/>
            <w:shd w:val="clear" w:color="auto" w:fill="FFFFFF"/>
            <w:vAlign w:val="center"/>
          </w:tcPr>
          <w:p w:rsidR="003B01E5" w:rsidRDefault="003B01E5" w:rsidP="005C3C7D">
            <w:pPr>
              <w:spacing w:before="240" w:line="360" w:lineRule="auto"/>
              <w:rPr>
                <w:szCs w:val="24"/>
              </w:rPr>
            </w:pPr>
            <w:r>
              <w:rPr>
                <w:szCs w:val="24"/>
              </w:rPr>
              <w:t xml:space="preserve">Menampilkan hasil persamaan </w:t>
            </w:r>
            <w:r>
              <w:rPr>
                <w:i/>
                <w:szCs w:val="24"/>
              </w:rPr>
              <w:t>linier regresi</w:t>
            </w:r>
          </w:p>
        </w:tc>
        <w:tc>
          <w:tcPr>
            <w:tcW w:w="2268" w:type="dxa"/>
            <w:shd w:val="clear" w:color="auto" w:fill="FFFFFF"/>
            <w:vAlign w:val="center"/>
          </w:tcPr>
          <w:p w:rsidR="003B01E5" w:rsidRDefault="003B01E5" w:rsidP="005C3C7D">
            <w:pPr>
              <w:spacing w:before="240" w:line="360" w:lineRule="auto"/>
              <w:rPr>
                <w:szCs w:val="24"/>
              </w:rPr>
            </w:pPr>
            <w:r>
              <w:rPr>
                <w:szCs w:val="24"/>
              </w:rPr>
              <w:t xml:space="preserve">Hasil persamaan </w:t>
            </w:r>
            <w:r>
              <w:rPr>
                <w:i/>
                <w:szCs w:val="24"/>
              </w:rPr>
              <w:t xml:space="preserve">linier regresi </w:t>
            </w:r>
            <w:r>
              <w:rPr>
                <w:szCs w:val="24"/>
              </w:rPr>
              <w:t>tampil</w:t>
            </w:r>
          </w:p>
        </w:tc>
        <w:tc>
          <w:tcPr>
            <w:tcW w:w="992" w:type="dxa"/>
            <w:shd w:val="clear" w:color="auto" w:fill="FFFFFF"/>
            <w:vAlign w:val="center"/>
          </w:tcPr>
          <w:p w:rsidR="003B01E5" w:rsidRDefault="003B01E5" w:rsidP="005C3C7D">
            <w:pPr>
              <w:spacing w:before="240" w:line="360" w:lineRule="auto"/>
              <w:rPr>
                <w:szCs w:val="24"/>
              </w:rPr>
            </w:pPr>
            <w:r>
              <w:rPr>
                <w:szCs w:val="24"/>
              </w:rPr>
              <w:t>Sesuai</w:t>
            </w:r>
          </w:p>
        </w:tc>
      </w:tr>
      <w:tr w:rsidR="003B01E5" w:rsidRPr="00966793" w:rsidTr="005C3C7D">
        <w:tc>
          <w:tcPr>
            <w:tcW w:w="2943" w:type="dxa"/>
            <w:shd w:val="clear" w:color="auto" w:fill="FFFFFF"/>
            <w:vAlign w:val="center"/>
          </w:tcPr>
          <w:p w:rsidR="003B01E5" w:rsidRDefault="003B01E5" w:rsidP="005C3C7D">
            <w:pPr>
              <w:spacing w:before="240" w:line="360" w:lineRule="auto"/>
              <w:rPr>
                <w:szCs w:val="24"/>
              </w:rPr>
            </w:pPr>
            <w:r>
              <w:rPr>
                <w:szCs w:val="24"/>
              </w:rPr>
              <w:t xml:space="preserve">Klik Prediksi di form prediksi </w:t>
            </w:r>
            <w:r>
              <w:rPr>
                <w:szCs w:val="24"/>
                <w:lang w:val="en-US"/>
              </w:rPr>
              <w:t>Jumlah Pupuk</w:t>
            </w:r>
          </w:p>
        </w:tc>
        <w:tc>
          <w:tcPr>
            <w:tcW w:w="2410" w:type="dxa"/>
            <w:shd w:val="clear" w:color="auto" w:fill="FFFFFF"/>
            <w:vAlign w:val="center"/>
          </w:tcPr>
          <w:p w:rsidR="003B01E5" w:rsidRDefault="003B01E5" w:rsidP="005C3C7D">
            <w:pPr>
              <w:spacing w:before="240" w:line="360" w:lineRule="auto"/>
              <w:rPr>
                <w:szCs w:val="24"/>
              </w:rPr>
            </w:pPr>
            <w:r>
              <w:rPr>
                <w:szCs w:val="24"/>
              </w:rPr>
              <w:t xml:space="preserve">Menampilkan hasil Prediksi </w:t>
            </w:r>
            <w:r>
              <w:rPr>
                <w:szCs w:val="24"/>
                <w:lang w:val="en-US"/>
              </w:rPr>
              <w:t>Jumlah Pupuk</w:t>
            </w:r>
          </w:p>
        </w:tc>
        <w:tc>
          <w:tcPr>
            <w:tcW w:w="2268" w:type="dxa"/>
            <w:shd w:val="clear" w:color="auto" w:fill="FFFFFF"/>
            <w:vAlign w:val="center"/>
          </w:tcPr>
          <w:p w:rsidR="003B01E5" w:rsidRDefault="003B01E5" w:rsidP="005C3C7D">
            <w:pPr>
              <w:spacing w:before="240" w:line="360" w:lineRule="auto"/>
              <w:rPr>
                <w:szCs w:val="24"/>
              </w:rPr>
            </w:pPr>
            <w:r>
              <w:rPr>
                <w:szCs w:val="24"/>
              </w:rPr>
              <w:t xml:space="preserve">Hasil Prediksi </w:t>
            </w:r>
            <w:r>
              <w:rPr>
                <w:szCs w:val="24"/>
                <w:lang w:val="en-US"/>
              </w:rPr>
              <w:t>Jumlah Pupuk</w:t>
            </w:r>
            <w:r>
              <w:rPr>
                <w:szCs w:val="24"/>
              </w:rPr>
              <w:t xml:space="preserve"> tampil</w:t>
            </w:r>
          </w:p>
        </w:tc>
        <w:tc>
          <w:tcPr>
            <w:tcW w:w="992" w:type="dxa"/>
            <w:shd w:val="clear" w:color="auto" w:fill="FFFFFF"/>
            <w:vAlign w:val="center"/>
          </w:tcPr>
          <w:p w:rsidR="003B01E5" w:rsidRDefault="003B01E5" w:rsidP="005C3C7D">
            <w:pPr>
              <w:spacing w:before="240" w:line="360" w:lineRule="auto"/>
              <w:rPr>
                <w:szCs w:val="24"/>
              </w:rPr>
            </w:pPr>
            <w:r>
              <w:rPr>
                <w:szCs w:val="24"/>
              </w:rPr>
              <w:t>Sesuai</w:t>
            </w:r>
          </w:p>
        </w:tc>
      </w:tr>
      <w:tr w:rsidR="003B01E5" w:rsidRPr="00966793" w:rsidTr="005C3C7D">
        <w:tc>
          <w:tcPr>
            <w:tcW w:w="2943" w:type="dxa"/>
            <w:shd w:val="clear" w:color="auto" w:fill="FFFFFF"/>
            <w:vAlign w:val="center"/>
          </w:tcPr>
          <w:p w:rsidR="003B01E5" w:rsidRDefault="003B01E5" w:rsidP="005C3C7D">
            <w:pPr>
              <w:spacing w:before="240" w:line="360" w:lineRule="auto"/>
              <w:rPr>
                <w:szCs w:val="24"/>
              </w:rPr>
            </w:pPr>
            <w:r>
              <w:rPr>
                <w:szCs w:val="24"/>
                <w:lang w:val="en-US"/>
              </w:rPr>
              <w:t xml:space="preserve">Klik  proses </w:t>
            </w:r>
            <w:r>
              <w:rPr>
                <w:szCs w:val="24"/>
              </w:rPr>
              <w:t xml:space="preserve">hitung </w:t>
            </w:r>
            <w:r>
              <w:rPr>
                <w:i/>
                <w:szCs w:val="24"/>
              </w:rPr>
              <w:t xml:space="preserve">Mean </w:t>
            </w:r>
            <w:r>
              <w:rPr>
                <w:i/>
                <w:szCs w:val="24"/>
                <w:lang w:val="en-US"/>
              </w:rPr>
              <w:t>AbsolutePersentage</w:t>
            </w:r>
            <w:r>
              <w:rPr>
                <w:i/>
                <w:szCs w:val="24"/>
              </w:rPr>
              <w:t xml:space="preserve"> error </w:t>
            </w:r>
            <w:r>
              <w:rPr>
                <w:szCs w:val="24"/>
              </w:rPr>
              <w:t>(M</w:t>
            </w:r>
            <w:r>
              <w:rPr>
                <w:szCs w:val="24"/>
                <w:lang w:val="en-US"/>
              </w:rPr>
              <w:t>APE</w:t>
            </w:r>
            <w:r>
              <w:rPr>
                <w:szCs w:val="24"/>
              </w:rPr>
              <w:t>)</w:t>
            </w:r>
          </w:p>
        </w:tc>
        <w:tc>
          <w:tcPr>
            <w:tcW w:w="2410" w:type="dxa"/>
            <w:shd w:val="clear" w:color="auto" w:fill="FFFFFF"/>
            <w:vAlign w:val="center"/>
          </w:tcPr>
          <w:p w:rsidR="003B01E5" w:rsidRDefault="003B01E5" w:rsidP="005C3C7D">
            <w:pPr>
              <w:spacing w:before="240" w:line="360" w:lineRule="auto"/>
              <w:rPr>
                <w:szCs w:val="24"/>
                <w:lang w:val="en-US"/>
              </w:rPr>
            </w:pPr>
            <w:r>
              <w:rPr>
                <w:szCs w:val="24"/>
                <w:lang w:val="en-US"/>
              </w:rPr>
              <w:t xml:space="preserve">Menampilkan form </w:t>
            </w:r>
            <w:r>
              <w:rPr>
                <w:szCs w:val="24"/>
              </w:rPr>
              <w:t xml:space="preserve">hitung </w:t>
            </w:r>
            <w:r>
              <w:rPr>
                <w:i/>
                <w:szCs w:val="24"/>
              </w:rPr>
              <w:t xml:space="preserve">Mean </w:t>
            </w:r>
            <w:r>
              <w:rPr>
                <w:i/>
                <w:szCs w:val="24"/>
                <w:lang w:val="en-US"/>
              </w:rPr>
              <w:t>AbsolutePersentage</w:t>
            </w:r>
            <w:r>
              <w:rPr>
                <w:i/>
                <w:szCs w:val="24"/>
              </w:rPr>
              <w:t xml:space="preserve"> error </w:t>
            </w:r>
            <w:r>
              <w:rPr>
                <w:szCs w:val="24"/>
              </w:rPr>
              <w:t>(M</w:t>
            </w:r>
            <w:r>
              <w:rPr>
                <w:szCs w:val="24"/>
                <w:lang w:val="en-US"/>
              </w:rPr>
              <w:t>APE</w:t>
            </w:r>
            <w:r>
              <w:rPr>
                <w:szCs w:val="24"/>
              </w:rPr>
              <w:t>)</w:t>
            </w:r>
          </w:p>
        </w:tc>
        <w:tc>
          <w:tcPr>
            <w:tcW w:w="2268" w:type="dxa"/>
            <w:shd w:val="clear" w:color="auto" w:fill="FFFFFF"/>
            <w:vAlign w:val="bottom"/>
          </w:tcPr>
          <w:p w:rsidR="003B01E5" w:rsidRDefault="003B01E5" w:rsidP="005C3C7D">
            <w:pPr>
              <w:spacing w:before="240" w:line="360" w:lineRule="auto"/>
              <w:rPr>
                <w:szCs w:val="24"/>
                <w:lang w:val="en-US"/>
              </w:rPr>
            </w:pPr>
            <w:r>
              <w:rPr>
                <w:szCs w:val="24"/>
                <w:lang w:val="en-US"/>
              </w:rPr>
              <w:t xml:space="preserve">Halaman form </w:t>
            </w:r>
            <w:r>
              <w:rPr>
                <w:szCs w:val="24"/>
              </w:rPr>
              <w:t xml:space="preserve">hitung </w:t>
            </w:r>
            <w:r>
              <w:rPr>
                <w:i/>
                <w:szCs w:val="24"/>
              </w:rPr>
              <w:t xml:space="preserve">Mean </w:t>
            </w:r>
            <w:r>
              <w:rPr>
                <w:i/>
                <w:szCs w:val="24"/>
                <w:lang w:val="en-US"/>
              </w:rPr>
              <w:t>AbsolutePersentage</w:t>
            </w:r>
            <w:r>
              <w:rPr>
                <w:i/>
                <w:szCs w:val="24"/>
              </w:rPr>
              <w:t xml:space="preserve"> error </w:t>
            </w:r>
            <w:r>
              <w:rPr>
                <w:szCs w:val="24"/>
              </w:rPr>
              <w:t>(M</w:t>
            </w:r>
            <w:r>
              <w:rPr>
                <w:szCs w:val="24"/>
                <w:lang w:val="en-US"/>
              </w:rPr>
              <w:t>APE</w:t>
            </w:r>
            <w:r>
              <w:rPr>
                <w:szCs w:val="24"/>
              </w:rPr>
              <w:t>) tampil</w:t>
            </w:r>
          </w:p>
        </w:tc>
        <w:tc>
          <w:tcPr>
            <w:tcW w:w="992" w:type="dxa"/>
            <w:shd w:val="clear" w:color="auto" w:fill="FFFFFF"/>
            <w:vAlign w:val="center"/>
          </w:tcPr>
          <w:p w:rsidR="003B01E5" w:rsidRDefault="003B01E5" w:rsidP="005C3C7D">
            <w:pPr>
              <w:spacing w:before="240" w:line="360" w:lineRule="auto"/>
              <w:rPr>
                <w:szCs w:val="24"/>
              </w:rPr>
            </w:pPr>
            <w:r>
              <w:rPr>
                <w:szCs w:val="24"/>
              </w:rPr>
              <w:t>Sesuai</w:t>
            </w:r>
          </w:p>
        </w:tc>
      </w:tr>
      <w:tr w:rsidR="003B01E5" w:rsidRPr="00966793" w:rsidTr="005C3C7D">
        <w:trPr>
          <w:trHeight w:val="1077"/>
        </w:trPr>
        <w:tc>
          <w:tcPr>
            <w:tcW w:w="2943" w:type="dxa"/>
            <w:shd w:val="clear" w:color="auto" w:fill="FFFFFF"/>
            <w:vAlign w:val="center"/>
          </w:tcPr>
          <w:p w:rsidR="003B01E5" w:rsidRDefault="003B01E5" w:rsidP="005C3C7D">
            <w:pPr>
              <w:spacing w:before="240" w:line="360" w:lineRule="auto"/>
              <w:rPr>
                <w:szCs w:val="24"/>
              </w:rPr>
            </w:pPr>
            <w:r>
              <w:rPr>
                <w:szCs w:val="24"/>
              </w:rPr>
              <w:t>Klik Laporan Dataset</w:t>
            </w:r>
          </w:p>
        </w:tc>
        <w:tc>
          <w:tcPr>
            <w:tcW w:w="2410" w:type="dxa"/>
            <w:shd w:val="clear" w:color="auto" w:fill="FFFFFF"/>
            <w:vAlign w:val="center"/>
          </w:tcPr>
          <w:p w:rsidR="003B01E5" w:rsidRDefault="003B01E5" w:rsidP="005C3C7D">
            <w:pPr>
              <w:spacing w:before="240" w:line="360" w:lineRule="auto"/>
              <w:rPr>
                <w:szCs w:val="24"/>
                <w:lang w:val="en-US"/>
              </w:rPr>
            </w:pPr>
            <w:r>
              <w:rPr>
                <w:szCs w:val="24"/>
                <w:lang w:val="en-US"/>
              </w:rPr>
              <w:t>Menampilkan form laporan dataset</w:t>
            </w:r>
          </w:p>
        </w:tc>
        <w:tc>
          <w:tcPr>
            <w:tcW w:w="2268" w:type="dxa"/>
            <w:shd w:val="clear" w:color="auto" w:fill="FFFFFF"/>
            <w:vAlign w:val="center"/>
          </w:tcPr>
          <w:p w:rsidR="003B01E5" w:rsidRDefault="003B01E5" w:rsidP="005C3C7D">
            <w:pPr>
              <w:spacing w:before="240" w:line="360" w:lineRule="auto"/>
              <w:rPr>
                <w:szCs w:val="24"/>
                <w:lang w:val="en-US"/>
              </w:rPr>
            </w:pPr>
            <w:r>
              <w:rPr>
                <w:szCs w:val="24"/>
                <w:lang w:val="en-US"/>
              </w:rPr>
              <w:t xml:space="preserve">Seluruh data set tampil </w:t>
            </w:r>
          </w:p>
        </w:tc>
        <w:tc>
          <w:tcPr>
            <w:tcW w:w="992" w:type="dxa"/>
            <w:shd w:val="clear" w:color="auto" w:fill="FFFFFF"/>
            <w:vAlign w:val="center"/>
          </w:tcPr>
          <w:p w:rsidR="003B01E5" w:rsidRDefault="003B01E5" w:rsidP="005C3C7D">
            <w:pPr>
              <w:spacing w:before="240" w:line="360" w:lineRule="auto"/>
              <w:rPr>
                <w:szCs w:val="24"/>
                <w:lang w:val="en-US"/>
              </w:rPr>
            </w:pPr>
            <w:r>
              <w:rPr>
                <w:szCs w:val="24"/>
                <w:lang w:val="en-US"/>
              </w:rPr>
              <w:t>Sesuai</w:t>
            </w:r>
          </w:p>
        </w:tc>
      </w:tr>
      <w:tr w:rsidR="003B01E5" w:rsidRPr="00966793" w:rsidTr="005C3C7D">
        <w:tc>
          <w:tcPr>
            <w:tcW w:w="2943" w:type="dxa"/>
            <w:shd w:val="clear" w:color="auto" w:fill="FFFFFF"/>
            <w:vAlign w:val="center"/>
          </w:tcPr>
          <w:p w:rsidR="003B01E5" w:rsidRDefault="003B01E5" w:rsidP="005C3C7D">
            <w:pPr>
              <w:spacing w:before="240" w:line="360" w:lineRule="auto"/>
              <w:rPr>
                <w:szCs w:val="24"/>
                <w:lang w:val="en-US"/>
              </w:rPr>
            </w:pPr>
            <w:r>
              <w:rPr>
                <w:szCs w:val="24"/>
                <w:lang w:val="en-US"/>
              </w:rPr>
              <w:t xml:space="preserve">Klik </w:t>
            </w:r>
            <w:r>
              <w:rPr>
                <w:szCs w:val="24"/>
              </w:rPr>
              <w:t>Laporan Hasil Prediksi</w:t>
            </w:r>
          </w:p>
        </w:tc>
        <w:tc>
          <w:tcPr>
            <w:tcW w:w="2410" w:type="dxa"/>
            <w:shd w:val="clear" w:color="auto" w:fill="FFFFFF"/>
            <w:vAlign w:val="center"/>
          </w:tcPr>
          <w:p w:rsidR="003B01E5" w:rsidRDefault="003B01E5" w:rsidP="005C3C7D">
            <w:pPr>
              <w:spacing w:before="240" w:line="360" w:lineRule="auto"/>
              <w:rPr>
                <w:szCs w:val="24"/>
                <w:lang w:val="en-US"/>
              </w:rPr>
            </w:pPr>
            <w:r>
              <w:rPr>
                <w:szCs w:val="24"/>
                <w:lang w:val="en-US"/>
              </w:rPr>
              <w:t xml:space="preserve">Menampilkan form </w:t>
            </w:r>
            <w:r>
              <w:rPr>
                <w:szCs w:val="24"/>
              </w:rPr>
              <w:t>laporan hasil prediksi</w:t>
            </w:r>
            <w:r>
              <w:rPr>
                <w:szCs w:val="24"/>
                <w:lang w:val="en-US"/>
              </w:rPr>
              <w:t xml:space="preserve"> </w:t>
            </w:r>
          </w:p>
        </w:tc>
        <w:tc>
          <w:tcPr>
            <w:tcW w:w="2268" w:type="dxa"/>
            <w:shd w:val="clear" w:color="auto" w:fill="FFFFFF"/>
            <w:vAlign w:val="center"/>
          </w:tcPr>
          <w:p w:rsidR="003B01E5" w:rsidRDefault="003B01E5" w:rsidP="005C3C7D">
            <w:pPr>
              <w:spacing w:before="240" w:line="360" w:lineRule="auto"/>
              <w:rPr>
                <w:szCs w:val="24"/>
                <w:lang w:val="en-US"/>
              </w:rPr>
            </w:pPr>
            <w:r>
              <w:rPr>
                <w:szCs w:val="24"/>
                <w:lang w:val="en-US"/>
              </w:rPr>
              <w:t xml:space="preserve">Seluruh data-data </w:t>
            </w:r>
            <w:r>
              <w:rPr>
                <w:szCs w:val="24"/>
              </w:rPr>
              <w:t>hasil prediksi tampil</w:t>
            </w:r>
          </w:p>
        </w:tc>
        <w:tc>
          <w:tcPr>
            <w:tcW w:w="992" w:type="dxa"/>
            <w:shd w:val="clear" w:color="auto" w:fill="FFFFFF"/>
            <w:vAlign w:val="center"/>
          </w:tcPr>
          <w:p w:rsidR="003B01E5" w:rsidRDefault="003B01E5" w:rsidP="005C3C7D">
            <w:pPr>
              <w:spacing w:before="240" w:line="360" w:lineRule="auto"/>
              <w:rPr>
                <w:szCs w:val="24"/>
              </w:rPr>
            </w:pPr>
            <w:r>
              <w:rPr>
                <w:szCs w:val="24"/>
              </w:rPr>
              <w:t>Sesuai</w:t>
            </w:r>
          </w:p>
        </w:tc>
      </w:tr>
      <w:tr w:rsidR="003B01E5" w:rsidRPr="00966793" w:rsidTr="005C3C7D">
        <w:tc>
          <w:tcPr>
            <w:tcW w:w="2943" w:type="dxa"/>
            <w:shd w:val="clear" w:color="auto" w:fill="FFFFFF"/>
            <w:vAlign w:val="center"/>
          </w:tcPr>
          <w:p w:rsidR="003B01E5" w:rsidRDefault="003B01E5" w:rsidP="005C3C7D">
            <w:pPr>
              <w:spacing w:before="240" w:line="360" w:lineRule="auto"/>
              <w:rPr>
                <w:szCs w:val="24"/>
              </w:rPr>
            </w:pPr>
            <w:r>
              <w:rPr>
                <w:szCs w:val="24"/>
              </w:rPr>
              <w:t xml:space="preserve">Klik Laporan Hasil </w:t>
            </w:r>
            <w:r>
              <w:rPr>
                <w:i/>
                <w:szCs w:val="24"/>
              </w:rPr>
              <w:t xml:space="preserve">Mean </w:t>
            </w:r>
            <w:r>
              <w:rPr>
                <w:i/>
                <w:szCs w:val="24"/>
                <w:lang w:val="en-US"/>
              </w:rPr>
              <w:t>AbsolutePersentage</w:t>
            </w:r>
            <w:r>
              <w:rPr>
                <w:i/>
                <w:szCs w:val="24"/>
              </w:rPr>
              <w:t xml:space="preserve"> error </w:t>
            </w:r>
            <w:r>
              <w:rPr>
                <w:szCs w:val="24"/>
              </w:rPr>
              <w:t>(M</w:t>
            </w:r>
            <w:r>
              <w:rPr>
                <w:szCs w:val="24"/>
                <w:lang w:val="en-US"/>
              </w:rPr>
              <w:t>APE</w:t>
            </w:r>
            <w:r>
              <w:rPr>
                <w:szCs w:val="24"/>
              </w:rPr>
              <w:t>)</w:t>
            </w:r>
          </w:p>
        </w:tc>
        <w:tc>
          <w:tcPr>
            <w:tcW w:w="2410" w:type="dxa"/>
            <w:shd w:val="clear" w:color="auto" w:fill="FFFFFF"/>
            <w:vAlign w:val="center"/>
          </w:tcPr>
          <w:p w:rsidR="003B01E5" w:rsidRDefault="003B01E5" w:rsidP="005C3C7D">
            <w:pPr>
              <w:spacing w:before="240" w:line="360" w:lineRule="auto"/>
              <w:rPr>
                <w:szCs w:val="24"/>
              </w:rPr>
            </w:pPr>
            <w:r>
              <w:rPr>
                <w:szCs w:val="24"/>
              </w:rPr>
              <w:t xml:space="preserve">Menampilkan Form Laporan Hasil </w:t>
            </w:r>
            <w:r>
              <w:rPr>
                <w:i/>
                <w:szCs w:val="24"/>
              </w:rPr>
              <w:t xml:space="preserve">Mean </w:t>
            </w:r>
            <w:r>
              <w:rPr>
                <w:i/>
                <w:szCs w:val="24"/>
                <w:lang w:val="en-US"/>
              </w:rPr>
              <w:t>AbsolutePersentage</w:t>
            </w:r>
            <w:r>
              <w:rPr>
                <w:i/>
                <w:szCs w:val="24"/>
              </w:rPr>
              <w:t xml:space="preserve"> error </w:t>
            </w:r>
            <w:r>
              <w:rPr>
                <w:szCs w:val="24"/>
              </w:rPr>
              <w:t>(M</w:t>
            </w:r>
            <w:r>
              <w:rPr>
                <w:szCs w:val="24"/>
                <w:lang w:val="en-US"/>
              </w:rPr>
              <w:t>APE</w:t>
            </w:r>
            <w:r>
              <w:rPr>
                <w:szCs w:val="24"/>
              </w:rPr>
              <w:t>)</w:t>
            </w:r>
          </w:p>
        </w:tc>
        <w:tc>
          <w:tcPr>
            <w:tcW w:w="2268" w:type="dxa"/>
            <w:shd w:val="clear" w:color="auto" w:fill="FFFFFF"/>
            <w:vAlign w:val="center"/>
          </w:tcPr>
          <w:p w:rsidR="003B01E5" w:rsidRDefault="003B01E5" w:rsidP="005C3C7D">
            <w:pPr>
              <w:spacing w:before="240" w:line="360" w:lineRule="auto"/>
              <w:rPr>
                <w:szCs w:val="24"/>
              </w:rPr>
            </w:pPr>
            <w:r>
              <w:rPr>
                <w:szCs w:val="24"/>
                <w:lang w:val="en-US"/>
              </w:rPr>
              <w:t xml:space="preserve">Seluruh data </w:t>
            </w:r>
            <w:r>
              <w:rPr>
                <w:szCs w:val="24"/>
              </w:rPr>
              <w:t xml:space="preserve">hasil perhitungan </w:t>
            </w:r>
            <w:r>
              <w:rPr>
                <w:i/>
                <w:szCs w:val="24"/>
              </w:rPr>
              <w:t xml:space="preserve">Mean </w:t>
            </w:r>
            <w:r>
              <w:rPr>
                <w:i/>
                <w:szCs w:val="24"/>
                <w:lang w:val="en-US"/>
              </w:rPr>
              <w:t>AbsolutePersentage</w:t>
            </w:r>
            <w:r>
              <w:rPr>
                <w:i/>
                <w:szCs w:val="24"/>
              </w:rPr>
              <w:t xml:space="preserve"> error </w:t>
            </w:r>
            <w:r>
              <w:rPr>
                <w:szCs w:val="24"/>
              </w:rPr>
              <w:t>(M</w:t>
            </w:r>
            <w:r>
              <w:rPr>
                <w:szCs w:val="24"/>
                <w:lang w:val="en-US"/>
              </w:rPr>
              <w:t>APE</w:t>
            </w:r>
            <w:r>
              <w:rPr>
                <w:szCs w:val="24"/>
              </w:rPr>
              <w:t>) tampil</w:t>
            </w:r>
          </w:p>
        </w:tc>
        <w:tc>
          <w:tcPr>
            <w:tcW w:w="992" w:type="dxa"/>
            <w:shd w:val="clear" w:color="auto" w:fill="FFFFFF"/>
            <w:vAlign w:val="center"/>
          </w:tcPr>
          <w:p w:rsidR="003B01E5" w:rsidRDefault="003B01E5" w:rsidP="005C3C7D">
            <w:pPr>
              <w:spacing w:before="240" w:line="360" w:lineRule="auto"/>
              <w:rPr>
                <w:szCs w:val="24"/>
              </w:rPr>
            </w:pPr>
            <w:r>
              <w:rPr>
                <w:szCs w:val="24"/>
              </w:rPr>
              <w:t>Sesuai</w:t>
            </w:r>
          </w:p>
        </w:tc>
      </w:tr>
      <w:tr w:rsidR="003B01E5" w:rsidRPr="00966793" w:rsidTr="005C3C7D">
        <w:tc>
          <w:tcPr>
            <w:tcW w:w="2943" w:type="dxa"/>
            <w:shd w:val="clear" w:color="auto" w:fill="FFFFFF"/>
            <w:vAlign w:val="center"/>
          </w:tcPr>
          <w:p w:rsidR="003B01E5" w:rsidRDefault="003B01E5" w:rsidP="005C3C7D">
            <w:pPr>
              <w:spacing w:before="240" w:line="360" w:lineRule="auto"/>
              <w:rPr>
                <w:szCs w:val="24"/>
                <w:lang w:val="en-US"/>
              </w:rPr>
            </w:pPr>
            <w:r>
              <w:rPr>
                <w:szCs w:val="24"/>
                <w:lang w:val="en-US"/>
              </w:rPr>
              <w:t xml:space="preserve">Keluar </w:t>
            </w:r>
          </w:p>
        </w:tc>
        <w:tc>
          <w:tcPr>
            <w:tcW w:w="2410" w:type="dxa"/>
            <w:shd w:val="clear" w:color="auto" w:fill="FFFFFF"/>
            <w:vAlign w:val="center"/>
          </w:tcPr>
          <w:p w:rsidR="003B01E5" w:rsidRDefault="003B01E5" w:rsidP="005C3C7D">
            <w:pPr>
              <w:spacing w:before="240" w:line="360" w:lineRule="auto"/>
              <w:rPr>
                <w:szCs w:val="24"/>
                <w:lang w:val="en-US"/>
              </w:rPr>
            </w:pPr>
            <w:r>
              <w:rPr>
                <w:szCs w:val="24"/>
                <w:lang w:val="en-US"/>
              </w:rPr>
              <w:t xml:space="preserve">Menampilkan </w:t>
            </w:r>
            <w:r>
              <w:rPr>
                <w:szCs w:val="24"/>
                <w:lang w:val="en-US"/>
              </w:rPr>
              <w:lastRenderedPageBreak/>
              <w:t>halaman “Benar ingin keluar dari sistem..?”</w:t>
            </w:r>
          </w:p>
        </w:tc>
        <w:tc>
          <w:tcPr>
            <w:tcW w:w="2268" w:type="dxa"/>
            <w:shd w:val="clear" w:color="auto" w:fill="FFFFFF"/>
            <w:vAlign w:val="center"/>
          </w:tcPr>
          <w:p w:rsidR="003B01E5" w:rsidRDefault="003B01E5" w:rsidP="005C3C7D">
            <w:pPr>
              <w:spacing w:before="240" w:line="360" w:lineRule="auto"/>
              <w:rPr>
                <w:szCs w:val="24"/>
                <w:lang w:val="en-US"/>
              </w:rPr>
            </w:pPr>
            <w:r>
              <w:rPr>
                <w:szCs w:val="24"/>
                <w:lang w:val="en-US"/>
              </w:rPr>
              <w:lastRenderedPageBreak/>
              <w:t xml:space="preserve">Keluar dari program </w:t>
            </w:r>
          </w:p>
        </w:tc>
        <w:tc>
          <w:tcPr>
            <w:tcW w:w="992" w:type="dxa"/>
            <w:shd w:val="clear" w:color="auto" w:fill="FFFFFF"/>
            <w:vAlign w:val="center"/>
          </w:tcPr>
          <w:p w:rsidR="003B01E5" w:rsidRDefault="003B01E5" w:rsidP="005C3C7D">
            <w:pPr>
              <w:spacing w:before="240" w:line="360" w:lineRule="auto"/>
              <w:rPr>
                <w:szCs w:val="24"/>
                <w:lang w:val="en-US"/>
              </w:rPr>
            </w:pPr>
            <w:r>
              <w:rPr>
                <w:szCs w:val="24"/>
                <w:lang w:val="en-US"/>
              </w:rPr>
              <w:t xml:space="preserve">Sesuai </w:t>
            </w:r>
          </w:p>
        </w:tc>
      </w:tr>
    </w:tbl>
    <w:p w:rsidR="0084164B" w:rsidRDefault="0084164B">
      <w:pPr>
        <w:spacing w:line="480" w:lineRule="auto"/>
        <w:rPr>
          <w:szCs w:val="24"/>
        </w:rPr>
      </w:pPr>
    </w:p>
    <w:p w:rsidR="0084164B" w:rsidRDefault="00D74592">
      <w:pPr>
        <w:spacing w:line="480" w:lineRule="auto"/>
        <w:ind w:firstLine="720"/>
        <w:jc w:val="both"/>
        <w:rPr>
          <w:szCs w:val="24"/>
          <w:lang w:val="en-US"/>
        </w:rPr>
      </w:pPr>
      <w:r>
        <w:rPr>
          <w:szCs w:val="24"/>
        </w:rPr>
        <w:t xml:space="preserve">Dari hasil pengujian dapat disimpulkan untuk uji </w:t>
      </w:r>
      <w:r>
        <w:rPr>
          <w:i/>
          <w:szCs w:val="24"/>
        </w:rPr>
        <w:t xml:space="preserve">black box </w:t>
      </w:r>
      <w:r>
        <w:rPr>
          <w:szCs w:val="24"/>
        </w:rPr>
        <w:t xml:space="preserve"> yang meliputi uji </w:t>
      </w:r>
      <w:r>
        <w:rPr>
          <w:i/>
          <w:szCs w:val="24"/>
        </w:rPr>
        <w:t>input,</w:t>
      </w:r>
      <w:r>
        <w:rPr>
          <w:szCs w:val="24"/>
        </w:rPr>
        <w:t xml:space="preserve"> proses dan </w:t>
      </w:r>
      <w:r>
        <w:rPr>
          <w:i/>
          <w:szCs w:val="24"/>
        </w:rPr>
        <w:t>output</w:t>
      </w:r>
      <w:r>
        <w:rPr>
          <w:szCs w:val="24"/>
        </w:rPr>
        <w:t xml:space="preserve"> dengan acuan rancangan perangkat lunak</w:t>
      </w:r>
      <w:r>
        <w:rPr>
          <w:szCs w:val="24"/>
          <w:lang w:val="en-US"/>
        </w:rPr>
        <w:t xml:space="preserve"> </w:t>
      </w:r>
      <w:r>
        <w:rPr>
          <w:szCs w:val="24"/>
        </w:rPr>
        <w:t>yang sudah dibuat sebelumnya  telah terpenuhi dengan hasil sesuai dengan rancangan</w:t>
      </w:r>
      <w:r>
        <w:rPr>
          <w:szCs w:val="24"/>
          <w:lang w:val="en-US"/>
        </w:rPr>
        <w:t>.</w:t>
      </w:r>
    </w:p>
    <w:p w:rsidR="0084164B" w:rsidRDefault="0084164B">
      <w:pPr>
        <w:spacing w:line="480" w:lineRule="auto"/>
        <w:jc w:val="both"/>
        <w:rPr>
          <w:szCs w:val="24"/>
          <w:lang w:val="en-US"/>
        </w:rPr>
      </w:pPr>
    </w:p>
    <w:p w:rsidR="0084164B" w:rsidRDefault="00D74592">
      <w:pPr>
        <w:pStyle w:val="Heading4"/>
      </w:pPr>
      <w:r>
        <w:t xml:space="preserve">5.2  </w:t>
      </w:r>
      <w:r>
        <w:tab/>
        <w:t xml:space="preserve">Pembahasan </w:t>
      </w:r>
    </w:p>
    <w:p w:rsidR="0084164B" w:rsidRDefault="00D74592">
      <w:pPr>
        <w:pStyle w:val="Heading4"/>
      </w:pPr>
      <w:r>
        <w:t xml:space="preserve">5.2.1  </w:t>
      </w:r>
      <w:r>
        <w:tab/>
        <w:t>Kebutuhan Hardware dan Software</w:t>
      </w:r>
    </w:p>
    <w:p w:rsidR="0084164B" w:rsidRDefault="00D74592">
      <w:pPr>
        <w:spacing w:line="480" w:lineRule="auto"/>
        <w:ind w:firstLine="709"/>
        <w:jc w:val="both"/>
        <w:rPr>
          <w:szCs w:val="24"/>
          <w:lang w:val="en-US"/>
        </w:rPr>
      </w:pPr>
      <w:r>
        <w:rPr>
          <w:szCs w:val="24"/>
          <w:lang w:val="en-US"/>
        </w:rPr>
        <w:t>Agar sistem dapat berjalan secara maksimal maka disarankan untuk menggunakan perangkat hardware dan software sebagai berikut :</w:t>
      </w:r>
    </w:p>
    <w:p w:rsidR="0084164B" w:rsidRDefault="00D74592">
      <w:pPr>
        <w:pStyle w:val="NoSpacing"/>
        <w:numPr>
          <w:ilvl w:val="0"/>
          <w:numId w:val="24"/>
        </w:numPr>
        <w:jc w:val="left"/>
        <w:rPr>
          <w:b w:val="0"/>
          <w:sz w:val="24"/>
        </w:rPr>
      </w:pPr>
      <w:r>
        <w:rPr>
          <w:b w:val="0"/>
          <w:sz w:val="24"/>
        </w:rPr>
        <w:t>P</w:t>
      </w:r>
      <w:r>
        <w:rPr>
          <w:b w:val="0"/>
          <w:spacing w:val="-3"/>
          <w:sz w:val="24"/>
        </w:rPr>
        <w:t>r</w:t>
      </w:r>
      <w:r>
        <w:rPr>
          <w:b w:val="0"/>
          <w:spacing w:val="5"/>
          <w:sz w:val="24"/>
        </w:rPr>
        <w:t>o</w:t>
      </w:r>
      <w:r>
        <w:rPr>
          <w:b w:val="0"/>
          <w:spacing w:val="-2"/>
          <w:sz w:val="24"/>
        </w:rPr>
        <w:t>s</w:t>
      </w:r>
      <w:r>
        <w:rPr>
          <w:b w:val="0"/>
          <w:spacing w:val="-1"/>
          <w:sz w:val="24"/>
        </w:rPr>
        <w:t>e</w:t>
      </w:r>
      <w:r>
        <w:rPr>
          <w:b w:val="0"/>
          <w:spacing w:val="-2"/>
          <w:sz w:val="24"/>
        </w:rPr>
        <w:t>ss</w:t>
      </w:r>
      <w:r>
        <w:rPr>
          <w:b w:val="0"/>
          <w:spacing w:val="5"/>
          <w:sz w:val="24"/>
        </w:rPr>
        <w:t>o</w:t>
      </w:r>
      <w:r>
        <w:rPr>
          <w:b w:val="0"/>
          <w:sz w:val="24"/>
        </w:rPr>
        <w:t>r minimal 600 MHz</w:t>
      </w:r>
    </w:p>
    <w:p w:rsidR="0084164B" w:rsidRDefault="00D74592">
      <w:pPr>
        <w:pStyle w:val="NoSpacing"/>
        <w:numPr>
          <w:ilvl w:val="0"/>
          <w:numId w:val="24"/>
        </w:numPr>
        <w:jc w:val="left"/>
        <w:rPr>
          <w:b w:val="0"/>
          <w:sz w:val="24"/>
        </w:rPr>
      </w:pPr>
      <w:r>
        <w:rPr>
          <w:b w:val="0"/>
          <w:sz w:val="24"/>
        </w:rPr>
        <w:t>VGA Min 16 Bit</w:t>
      </w:r>
    </w:p>
    <w:p w:rsidR="0084164B" w:rsidRDefault="00D74592">
      <w:pPr>
        <w:pStyle w:val="NoSpacing"/>
        <w:numPr>
          <w:ilvl w:val="0"/>
          <w:numId w:val="24"/>
        </w:numPr>
        <w:jc w:val="left"/>
        <w:rPr>
          <w:b w:val="0"/>
          <w:sz w:val="24"/>
        </w:rPr>
      </w:pPr>
      <w:r>
        <w:rPr>
          <w:b w:val="0"/>
          <w:sz w:val="24"/>
        </w:rPr>
        <w:t>Resolusi minimal 1024 x 768</w:t>
      </w:r>
    </w:p>
    <w:p w:rsidR="0084164B" w:rsidRDefault="00D74592">
      <w:pPr>
        <w:pStyle w:val="NoSpacing"/>
        <w:numPr>
          <w:ilvl w:val="0"/>
          <w:numId w:val="30"/>
        </w:numPr>
        <w:jc w:val="left"/>
        <w:rPr>
          <w:b w:val="0"/>
          <w:sz w:val="24"/>
        </w:rPr>
      </w:pPr>
      <w:r>
        <w:rPr>
          <w:b w:val="0"/>
          <w:sz w:val="24"/>
        </w:rPr>
        <w:t>Ram Minimal 1GB</w:t>
      </w:r>
    </w:p>
    <w:p w:rsidR="0084164B" w:rsidRDefault="00D74592">
      <w:pPr>
        <w:pStyle w:val="NoSpacing"/>
        <w:numPr>
          <w:ilvl w:val="0"/>
          <w:numId w:val="30"/>
        </w:numPr>
        <w:jc w:val="left"/>
        <w:rPr>
          <w:b w:val="0"/>
          <w:sz w:val="24"/>
        </w:rPr>
      </w:pPr>
      <w:r>
        <w:rPr>
          <w:b w:val="0"/>
          <w:sz w:val="24"/>
        </w:rPr>
        <w:t>Harddisk minimal ruang Kosong 100 MB</w:t>
      </w:r>
    </w:p>
    <w:p w:rsidR="0084164B" w:rsidRDefault="00D74592">
      <w:pPr>
        <w:pStyle w:val="NoSpacing"/>
        <w:numPr>
          <w:ilvl w:val="0"/>
          <w:numId w:val="30"/>
        </w:numPr>
        <w:jc w:val="left"/>
        <w:rPr>
          <w:b w:val="0"/>
          <w:sz w:val="24"/>
        </w:rPr>
      </w:pPr>
      <w:r>
        <w:rPr>
          <w:b w:val="0"/>
          <w:sz w:val="24"/>
        </w:rPr>
        <w:t>Mouse</w:t>
      </w:r>
    </w:p>
    <w:p w:rsidR="0084164B" w:rsidRDefault="00D74592">
      <w:pPr>
        <w:pStyle w:val="ListParagraph"/>
        <w:numPr>
          <w:ilvl w:val="0"/>
          <w:numId w:val="30"/>
        </w:numPr>
        <w:spacing w:line="360" w:lineRule="auto"/>
        <w:rPr>
          <w:szCs w:val="24"/>
          <w:lang w:val="en-US"/>
        </w:rPr>
      </w:pPr>
      <w:r>
        <w:rPr>
          <w:szCs w:val="24"/>
        </w:rPr>
        <w:t>Printer Inject</w:t>
      </w:r>
    </w:p>
    <w:p w:rsidR="0084164B" w:rsidRDefault="00D74592">
      <w:pPr>
        <w:pStyle w:val="NoSpacing"/>
        <w:numPr>
          <w:ilvl w:val="0"/>
          <w:numId w:val="30"/>
        </w:numPr>
        <w:jc w:val="left"/>
        <w:rPr>
          <w:b w:val="0"/>
          <w:sz w:val="24"/>
        </w:rPr>
      </w:pPr>
      <w:r>
        <w:rPr>
          <w:b w:val="0"/>
          <w:sz w:val="24"/>
        </w:rPr>
        <w:t>Op</w:t>
      </w:r>
      <w:r>
        <w:rPr>
          <w:b w:val="0"/>
          <w:spacing w:val="-1"/>
          <w:sz w:val="24"/>
        </w:rPr>
        <w:t>e</w:t>
      </w:r>
      <w:r>
        <w:rPr>
          <w:b w:val="0"/>
          <w:spacing w:val="1"/>
          <w:sz w:val="24"/>
        </w:rPr>
        <w:t>r</w:t>
      </w:r>
      <w:r>
        <w:rPr>
          <w:b w:val="0"/>
          <w:spacing w:val="-1"/>
          <w:sz w:val="24"/>
        </w:rPr>
        <w:t>a</w:t>
      </w:r>
      <w:r>
        <w:rPr>
          <w:b w:val="0"/>
          <w:spacing w:val="5"/>
          <w:sz w:val="24"/>
        </w:rPr>
        <w:t>t</w:t>
      </w:r>
      <w:r>
        <w:rPr>
          <w:b w:val="0"/>
          <w:spacing w:val="-4"/>
          <w:sz w:val="24"/>
        </w:rPr>
        <w:t>i</w:t>
      </w:r>
      <w:r>
        <w:rPr>
          <w:b w:val="0"/>
          <w:spacing w:val="-5"/>
          <w:sz w:val="24"/>
        </w:rPr>
        <w:t>n</w:t>
      </w:r>
      <w:r>
        <w:rPr>
          <w:b w:val="0"/>
          <w:sz w:val="24"/>
        </w:rPr>
        <w:t>g</w:t>
      </w:r>
      <w:r>
        <w:rPr>
          <w:b w:val="0"/>
          <w:spacing w:val="6"/>
          <w:sz w:val="24"/>
        </w:rPr>
        <w:t>S</w:t>
      </w:r>
      <w:r>
        <w:rPr>
          <w:b w:val="0"/>
          <w:spacing w:val="-4"/>
          <w:sz w:val="24"/>
        </w:rPr>
        <w:t>i</w:t>
      </w:r>
      <w:r>
        <w:rPr>
          <w:b w:val="0"/>
          <w:spacing w:val="-2"/>
          <w:sz w:val="24"/>
        </w:rPr>
        <w:t>s</w:t>
      </w:r>
      <w:r>
        <w:rPr>
          <w:b w:val="0"/>
          <w:spacing w:val="5"/>
          <w:sz w:val="24"/>
        </w:rPr>
        <w:t>t</w:t>
      </w:r>
      <w:r>
        <w:rPr>
          <w:b w:val="0"/>
          <w:spacing w:val="4"/>
          <w:sz w:val="24"/>
        </w:rPr>
        <w:t>e</w:t>
      </w:r>
      <w:r>
        <w:rPr>
          <w:b w:val="0"/>
          <w:spacing w:val="-9"/>
          <w:sz w:val="24"/>
        </w:rPr>
        <w:t>m</w:t>
      </w:r>
      <w:r>
        <w:rPr>
          <w:b w:val="0"/>
          <w:sz w:val="24"/>
        </w:rPr>
        <w:t>:Windows XP/7/8/8.1/10</w:t>
      </w:r>
    </w:p>
    <w:p w:rsidR="0084164B" w:rsidRDefault="00D74592">
      <w:pPr>
        <w:pStyle w:val="ListParagraph"/>
        <w:numPr>
          <w:ilvl w:val="0"/>
          <w:numId w:val="1"/>
        </w:numPr>
        <w:spacing w:line="360" w:lineRule="auto"/>
        <w:ind w:left="426" w:hanging="426"/>
        <w:rPr>
          <w:szCs w:val="24"/>
        </w:rPr>
      </w:pPr>
      <w:r>
        <w:rPr>
          <w:szCs w:val="24"/>
        </w:rPr>
        <w:t xml:space="preserve">Aplikasi Prediksi Jumlah </w:t>
      </w:r>
      <w:r w:rsidR="00EA0A62">
        <w:rPr>
          <w:szCs w:val="24"/>
          <w:lang w:val="en-US"/>
        </w:rPr>
        <w:t>Pupuk</w:t>
      </w:r>
    </w:p>
    <w:p w:rsidR="0084164B" w:rsidRDefault="00D74592">
      <w:pPr>
        <w:pStyle w:val="ListParagraph"/>
        <w:numPr>
          <w:ilvl w:val="0"/>
          <w:numId w:val="1"/>
        </w:numPr>
        <w:spacing w:line="360" w:lineRule="auto"/>
        <w:ind w:left="426" w:hanging="426"/>
        <w:rPr>
          <w:szCs w:val="24"/>
        </w:rPr>
      </w:pPr>
      <w:r>
        <w:rPr>
          <w:szCs w:val="24"/>
          <w:lang w:val="en-US"/>
        </w:rPr>
        <w:t>Xampp win32 versi 1.6.8</w:t>
      </w:r>
    </w:p>
    <w:p w:rsidR="0084164B" w:rsidRDefault="00D74592">
      <w:pPr>
        <w:pStyle w:val="ListParagraph"/>
        <w:numPr>
          <w:ilvl w:val="0"/>
          <w:numId w:val="1"/>
        </w:numPr>
        <w:spacing w:line="360" w:lineRule="auto"/>
        <w:ind w:left="426" w:hanging="426"/>
        <w:rPr>
          <w:szCs w:val="24"/>
        </w:rPr>
      </w:pPr>
      <w:r>
        <w:rPr>
          <w:szCs w:val="24"/>
          <w:lang w:val="en-US"/>
        </w:rPr>
        <w:t>Mysql connector odbc 5.1.9 win 32</w:t>
      </w:r>
    </w:p>
    <w:p w:rsidR="0084164B" w:rsidRDefault="0084164B">
      <w:pPr>
        <w:autoSpaceDE w:val="0"/>
        <w:autoSpaceDN w:val="0"/>
        <w:adjustRightInd w:val="0"/>
        <w:spacing w:line="480" w:lineRule="auto"/>
        <w:jc w:val="both"/>
        <w:rPr>
          <w:b/>
          <w:color w:val="000000"/>
          <w:szCs w:val="24"/>
        </w:rPr>
      </w:pPr>
    </w:p>
    <w:p w:rsidR="0007140C" w:rsidRDefault="0007140C">
      <w:pPr>
        <w:autoSpaceDE w:val="0"/>
        <w:autoSpaceDN w:val="0"/>
        <w:adjustRightInd w:val="0"/>
        <w:spacing w:line="480" w:lineRule="auto"/>
        <w:jc w:val="both"/>
        <w:rPr>
          <w:b/>
          <w:color w:val="000000"/>
          <w:szCs w:val="24"/>
        </w:rPr>
      </w:pPr>
    </w:p>
    <w:p w:rsidR="0007140C" w:rsidRDefault="0007140C">
      <w:pPr>
        <w:autoSpaceDE w:val="0"/>
        <w:autoSpaceDN w:val="0"/>
        <w:adjustRightInd w:val="0"/>
        <w:spacing w:line="480" w:lineRule="auto"/>
        <w:jc w:val="both"/>
        <w:rPr>
          <w:b/>
          <w:color w:val="000000"/>
          <w:szCs w:val="24"/>
        </w:rPr>
      </w:pPr>
    </w:p>
    <w:p w:rsidR="0084164B" w:rsidRDefault="00D74592">
      <w:pPr>
        <w:pStyle w:val="Heading4"/>
      </w:pPr>
      <w:r>
        <w:lastRenderedPageBreak/>
        <w:t>5.2.2    Instalasi Sistem</w:t>
      </w:r>
    </w:p>
    <w:p w:rsidR="0084164B" w:rsidRDefault="00D74592">
      <w:pPr>
        <w:spacing w:line="480" w:lineRule="auto"/>
        <w:ind w:firstLine="720"/>
        <w:jc w:val="both"/>
        <w:rPr>
          <w:lang w:val="en-US"/>
        </w:rPr>
      </w:pPr>
      <w:r>
        <w:rPr>
          <w:lang w:val="en-US"/>
        </w:rPr>
        <w:t>Langkah-langkah dalam menginstal program :</w:t>
      </w:r>
    </w:p>
    <w:p w:rsidR="0084164B" w:rsidRDefault="00D74592">
      <w:pPr>
        <w:pStyle w:val="ListParagraph"/>
        <w:numPr>
          <w:ilvl w:val="0"/>
          <w:numId w:val="13"/>
        </w:numPr>
        <w:spacing w:line="480" w:lineRule="auto"/>
        <w:rPr>
          <w:color w:val="000000"/>
          <w:szCs w:val="24"/>
          <w:lang w:val="en-US"/>
        </w:rPr>
      </w:pPr>
      <w:r>
        <w:rPr>
          <w:color w:val="000000"/>
          <w:szCs w:val="24"/>
          <w:lang w:val="en-US"/>
        </w:rPr>
        <w:t xml:space="preserve">Pilih File Setup </w:t>
      </w:r>
    </w:p>
    <w:p w:rsidR="0084164B" w:rsidRDefault="00D74592" w:rsidP="004C6C47">
      <w:pPr>
        <w:pStyle w:val="ListParagraph"/>
        <w:spacing w:line="480" w:lineRule="auto"/>
        <w:ind w:left="284"/>
        <w:jc w:val="center"/>
        <w:rPr>
          <w:color w:val="000000"/>
          <w:szCs w:val="24"/>
          <w:lang w:val="en-US"/>
        </w:rPr>
      </w:pPr>
      <w:r>
        <w:rPr>
          <w:color w:val="000000"/>
          <w:szCs w:val="24"/>
          <w:lang w:val="en-US"/>
        </w:rPr>
        <w:drawing>
          <wp:inline distT="0" distB="0" distL="0" distR="0">
            <wp:extent cx="4733925" cy="1428750"/>
            <wp:effectExtent l="19050" t="0" r="9525" b="0"/>
            <wp:docPr id="1033"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21"/>
                    <pic:cNvPicPr/>
                  </pic:nvPicPr>
                  <pic:blipFill>
                    <a:blip r:embed="rId20" cstate="print"/>
                    <a:srcRect/>
                    <a:stretch/>
                  </pic:blipFill>
                  <pic:spPr>
                    <a:xfrm>
                      <a:off x="0" y="0"/>
                      <a:ext cx="4733925" cy="1428750"/>
                    </a:xfrm>
                    <a:prstGeom prst="rect">
                      <a:avLst/>
                    </a:prstGeom>
                    <a:ln>
                      <a:noFill/>
                    </a:ln>
                  </pic:spPr>
                </pic:pic>
              </a:graphicData>
            </a:graphic>
          </wp:inline>
        </w:drawing>
      </w:r>
    </w:p>
    <w:p w:rsidR="0084164B" w:rsidRDefault="00D74592" w:rsidP="004A1B73">
      <w:pPr>
        <w:spacing w:line="480" w:lineRule="auto"/>
        <w:jc w:val="center"/>
      </w:pPr>
      <w:r>
        <w:rPr>
          <w:b/>
          <w:lang w:val="en-US"/>
        </w:rPr>
        <w:t>Gambar 5.3</w:t>
      </w:r>
      <w:r>
        <w:rPr>
          <w:lang w:val="en-US"/>
        </w:rPr>
        <w:t xml:space="preserve">  File instalasi</w:t>
      </w:r>
    </w:p>
    <w:p w:rsidR="0084164B" w:rsidRDefault="00D74592">
      <w:pPr>
        <w:pStyle w:val="ListParagraph"/>
        <w:numPr>
          <w:ilvl w:val="0"/>
          <w:numId w:val="13"/>
        </w:numPr>
        <w:spacing w:line="480" w:lineRule="auto"/>
        <w:jc w:val="both"/>
        <w:rPr>
          <w:lang w:val="en-US"/>
        </w:rPr>
      </w:pPr>
      <w:r>
        <w:rPr>
          <w:lang w:val="en-US"/>
        </w:rPr>
        <w:t xml:space="preserve">Muncul tampilan selamat datang pada Setup </w:t>
      </w:r>
      <w:r>
        <w:t xml:space="preserve">Aplikasi Prediksi </w:t>
      </w:r>
      <w:r w:rsidR="004A1B73">
        <w:rPr>
          <w:lang w:val="en-US"/>
        </w:rPr>
        <w:t>Alokasi Pupuk</w:t>
      </w:r>
      <w:r>
        <w:t xml:space="preserve"> </w:t>
      </w:r>
    </w:p>
    <w:p w:rsidR="0084164B" w:rsidRDefault="004A1B73" w:rsidP="004C6C47">
      <w:pPr>
        <w:spacing w:line="480" w:lineRule="auto"/>
        <w:ind w:left="360"/>
        <w:jc w:val="center"/>
      </w:pPr>
      <w:r>
        <w:rPr>
          <w:lang w:val="en-US"/>
        </w:rPr>
        <w:drawing>
          <wp:inline distT="0" distB="0" distL="0" distR="0" wp14:anchorId="2F1B6F48" wp14:editId="7EA7DEC2">
            <wp:extent cx="4790773" cy="33657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23435" cy="3388717"/>
                    </a:xfrm>
                    <a:prstGeom prst="rect">
                      <a:avLst/>
                    </a:prstGeom>
                  </pic:spPr>
                </pic:pic>
              </a:graphicData>
            </a:graphic>
          </wp:inline>
        </w:drawing>
      </w:r>
    </w:p>
    <w:p w:rsidR="0084164B" w:rsidRPr="004A1B73" w:rsidRDefault="00D74592">
      <w:pPr>
        <w:spacing w:line="480" w:lineRule="auto"/>
        <w:jc w:val="center"/>
        <w:rPr>
          <w:lang w:val="en-US"/>
        </w:rPr>
      </w:pPr>
      <w:r>
        <w:rPr>
          <w:b/>
          <w:lang w:val="en-US"/>
        </w:rPr>
        <w:t>Gambar 5.4</w:t>
      </w:r>
      <w:r>
        <w:rPr>
          <w:lang w:val="en-US"/>
        </w:rPr>
        <w:t xml:space="preserve">  Selamat datang di </w:t>
      </w:r>
      <w:r>
        <w:t xml:space="preserve">Aplikasi Prediksi </w:t>
      </w:r>
      <w:r w:rsidR="004A1B73">
        <w:rPr>
          <w:lang w:val="en-US"/>
        </w:rPr>
        <w:t>Alokasi Pupuk</w:t>
      </w:r>
    </w:p>
    <w:p w:rsidR="0084164B" w:rsidRDefault="00D74592">
      <w:pPr>
        <w:spacing w:line="480" w:lineRule="auto"/>
        <w:jc w:val="center"/>
        <w:rPr>
          <w:lang w:val="en-US"/>
        </w:rPr>
      </w:pPr>
      <w:r>
        <w:rPr>
          <w:lang w:val="en-US"/>
        </w:rPr>
        <w:t xml:space="preserve"> </w:t>
      </w:r>
    </w:p>
    <w:p w:rsidR="0084164B" w:rsidRDefault="00D74592">
      <w:pPr>
        <w:pStyle w:val="ListParagraph"/>
        <w:numPr>
          <w:ilvl w:val="0"/>
          <w:numId w:val="13"/>
        </w:numPr>
        <w:spacing w:line="480" w:lineRule="auto"/>
        <w:jc w:val="both"/>
        <w:rPr>
          <w:lang w:val="en-US"/>
        </w:rPr>
      </w:pPr>
      <w:r>
        <w:rPr>
          <w:lang w:val="en-US"/>
        </w:rPr>
        <w:lastRenderedPageBreak/>
        <w:t>Selanjutnya klik Next untuk melanjutkan dan muncul kotak pemilihan directory sebagai berikut :</w:t>
      </w:r>
    </w:p>
    <w:p w:rsidR="0084164B" w:rsidRDefault="004A1B73">
      <w:pPr>
        <w:spacing w:line="480" w:lineRule="auto"/>
        <w:jc w:val="center"/>
        <w:rPr>
          <w:lang w:val="en-US"/>
        </w:rPr>
      </w:pPr>
      <w:r>
        <w:rPr>
          <w:lang w:val="en-US"/>
        </w:rPr>
        <w:drawing>
          <wp:inline distT="0" distB="0" distL="0" distR="0" wp14:anchorId="59C8D7C8" wp14:editId="30F13966">
            <wp:extent cx="4791075" cy="342413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02997" cy="3432657"/>
                    </a:xfrm>
                    <a:prstGeom prst="rect">
                      <a:avLst/>
                    </a:prstGeom>
                  </pic:spPr>
                </pic:pic>
              </a:graphicData>
            </a:graphic>
          </wp:inline>
        </w:drawing>
      </w:r>
    </w:p>
    <w:p w:rsidR="0084164B" w:rsidRDefault="00D74592">
      <w:pPr>
        <w:autoSpaceDE w:val="0"/>
        <w:autoSpaceDN w:val="0"/>
        <w:adjustRightInd w:val="0"/>
        <w:jc w:val="center"/>
        <w:rPr>
          <w:color w:val="000000"/>
          <w:szCs w:val="24"/>
        </w:rPr>
      </w:pPr>
      <w:r>
        <w:rPr>
          <w:b/>
          <w:color w:val="000000"/>
          <w:szCs w:val="24"/>
          <w:lang w:val="en-US"/>
        </w:rPr>
        <w:t xml:space="preserve">Gambar 5.5 </w:t>
      </w:r>
      <w:r>
        <w:rPr>
          <w:color w:val="000000"/>
          <w:szCs w:val="24"/>
          <w:lang w:val="en-US"/>
        </w:rPr>
        <w:t>Kotak Dialog pemilihan directory</w:t>
      </w:r>
    </w:p>
    <w:p w:rsidR="0084164B" w:rsidRDefault="0084164B">
      <w:pPr>
        <w:autoSpaceDE w:val="0"/>
        <w:autoSpaceDN w:val="0"/>
        <w:adjustRightInd w:val="0"/>
        <w:jc w:val="center"/>
        <w:rPr>
          <w:color w:val="000000"/>
          <w:szCs w:val="24"/>
          <w:lang w:val="en-US"/>
        </w:rPr>
      </w:pPr>
    </w:p>
    <w:p w:rsidR="0084164B" w:rsidRDefault="0084164B">
      <w:pPr>
        <w:autoSpaceDE w:val="0"/>
        <w:autoSpaceDN w:val="0"/>
        <w:adjustRightInd w:val="0"/>
        <w:rPr>
          <w:color w:val="000000"/>
          <w:szCs w:val="24"/>
          <w:lang w:val="en-US"/>
        </w:rPr>
      </w:pPr>
    </w:p>
    <w:p w:rsidR="0084164B" w:rsidRDefault="00D74592">
      <w:pPr>
        <w:pStyle w:val="ListParagraph"/>
        <w:numPr>
          <w:ilvl w:val="0"/>
          <w:numId w:val="13"/>
        </w:numPr>
        <w:autoSpaceDE w:val="0"/>
        <w:autoSpaceDN w:val="0"/>
        <w:adjustRightInd w:val="0"/>
        <w:spacing w:line="480" w:lineRule="auto"/>
        <w:jc w:val="both"/>
        <w:rPr>
          <w:color w:val="000000"/>
          <w:szCs w:val="24"/>
          <w:lang w:val="en-US"/>
        </w:rPr>
      </w:pPr>
      <w:r>
        <w:rPr>
          <w:color w:val="000000"/>
          <w:szCs w:val="24"/>
          <w:lang w:val="en-US"/>
        </w:rPr>
        <w:t>Selanjutnya klik Next untuk melanjutkan dan kemudian muncul kotak konfirmasi instalasi seperti berikut :</w:t>
      </w:r>
    </w:p>
    <w:p w:rsidR="0084164B" w:rsidRDefault="004A1B73">
      <w:pPr>
        <w:autoSpaceDE w:val="0"/>
        <w:autoSpaceDN w:val="0"/>
        <w:adjustRightInd w:val="0"/>
        <w:spacing w:line="360" w:lineRule="auto"/>
        <w:jc w:val="center"/>
        <w:rPr>
          <w:color w:val="000000"/>
          <w:szCs w:val="24"/>
          <w:lang w:val="en-US"/>
        </w:rPr>
      </w:pPr>
      <w:r>
        <w:rPr>
          <w:lang w:val="en-US"/>
        </w:rPr>
        <w:lastRenderedPageBreak/>
        <w:drawing>
          <wp:inline distT="0" distB="0" distL="0" distR="0" wp14:anchorId="647AD2E3" wp14:editId="166AF6A0">
            <wp:extent cx="4790385" cy="33852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06502" cy="3396614"/>
                    </a:xfrm>
                    <a:prstGeom prst="rect">
                      <a:avLst/>
                    </a:prstGeom>
                  </pic:spPr>
                </pic:pic>
              </a:graphicData>
            </a:graphic>
          </wp:inline>
        </w:drawing>
      </w:r>
    </w:p>
    <w:p w:rsidR="0084164B" w:rsidRDefault="00D74592">
      <w:pPr>
        <w:spacing w:line="480" w:lineRule="auto"/>
        <w:jc w:val="center"/>
        <w:rPr>
          <w:lang w:val="en-US"/>
        </w:rPr>
      </w:pPr>
      <w:r>
        <w:rPr>
          <w:b/>
          <w:lang w:val="en-US"/>
        </w:rPr>
        <w:t xml:space="preserve">Gambar 5.6 </w:t>
      </w:r>
      <w:r>
        <w:rPr>
          <w:lang w:val="en-US"/>
        </w:rPr>
        <w:t>Kotak dialog konfirmasi instalasi</w:t>
      </w:r>
    </w:p>
    <w:p w:rsidR="0084164B" w:rsidRDefault="00D74592">
      <w:pPr>
        <w:pStyle w:val="ListParagraph"/>
        <w:numPr>
          <w:ilvl w:val="0"/>
          <w:numId w:val="16"/>
        </w:numPr>
        <w:spacing w:line="480" w:lineRule="auto"/>
        <w:jc w:val="both"/>
        <w:rPr>
          <w:lang w:val="en-US"/>
        </w:rPr>
      </w:pPr>
      <w:r>
        <w:rPr>
          <w:lang w:val="en-US"/>
        </w:rPr>
        <w:t>Selanjutnya melakukan penginstalan dan kemudian akan muncul kotak proses instalasi.</w:t>
      </w:r>
    </w:p>
    <w:p w:rsidR="0084164B" w:rsidRDefault="004A1B73">
      <w:pPr>
        <w:spacing w:line="480" w:lineRule="auto"/>
        <w:jc w:val="center"/>
        <w:rPr>
          <w:lang w:val="en-US"/>
        </w:rPr>
      </w:pPr>
      <w:r>
        <w:rPr>
          <w:lang w:val="en-US"/>
        </w:rPr>
        <w:drawing>
          <wp:inline distT="0" distB="0" distL="0" distR="0" wp14:anchorId="20657094" wp14:editId="52EF1EE7">
            <wp:extent cx="4789805" cy="309339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306940" cy="3427377"/>
                    </a:xfrm>
                    <a:prstGeom prst="rect">
                      <a:avLst/>
                    </a:prstGeom>
                  </pic:spPr>
                </pic:pic>
              </a:graphicData>
            </a:graphic>
          </wp:inline>
        </w:drawing>
      </w:r>
    </w:p>
    <w:p w:rsidR="0084164B" w:rsidRDefault="00D74592">
      <w:pPr>
        <w:spacing w:line="480" w:lineRule="auto"/>
        <w:jc w:val="center"/>
      </w:pPr>
      <w:r>
        <w:rPr>
          <w:b/>
          <w:lang w:val="en-US"/>
        </w:rPr>
        <w:t xml:space="preserve">Gambar 5.7 </w:t>
      </w:r>
      <w:r>
        <w:rPr>
          <w:lang w:val="en-US"/>
        </w:rPr>
        <w:t>Proses Instalasi</w:t>
      </w:r>
    </w:p>
    <w:p w:rsidR="0084164B" w:rsidRDefault="00D74592">
      <w:pPr>
        <w:pStyle w:val="ListParagraph"/>
        <w:numPr>
          <w:ilvl w:val="0"/>
          <w:numId w:val="16"/>
        </w:numPr>
        <w:spacing w:line="480" w:lineRule="auto"/>
        <w:jc w:val="both"/>
        <w:rPr>
          <w:lang w:val="en-US"/>
        </w:rPr>
      </w:pPr>
      <w:r>
        <w:rPr>
          <w:lang w:val="en-US"/>
        </w:rPr>
        <w:lastRenderedPageBreak/>
        <w:t>Proses instalasi berjalan kurang lebih 10 menit, kemudian muncul kotak dialog instalasi sukses</w:t>
      </w:r>
    </w:p>
    <w:p w:rsidR="0084164B" w:rsidRDefault="004A1B73" w:rsidP="00AC4516">
      <w:pPr>
        <w:pStyle w:val="ListParagraph"/>
        <w:spacing w:line="480" w:lineRule="auto"/>
        <w:ind w:left="0"/>
        <w:jc w:val="center"/>
        <w:rPr>
          <w:lang w:val="en-US"/>
        </w:rPr>
      </w:pPr>
      <w:r>
        <w:rPr>
          <w:lang w:val="en-US"/>
        </w:rPr>
        <w:drawing>
          <wp:inline distT="0" distB="0" distL="0" distR="0" wp14:anchorId="678D502F" wp14:editId="51581009">
            <wp:extent cx="4552002" cy="30930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85805" cy="3116054"/>
                    </a:xfrm>
                    <a:prstGeom prst="rect">
                      <a:avLst/>
                    </a:prstGeom>
                  </pic:spPr>
                </pic:pic>
              </a:graphicData>
            </a:graphic>
          </wp:inline>
        </w:drawing>
      </w:r>
    </w:p>
    <w:p w:rsidR="0084164B" w:rsidRDefault="00D74592">
      <w:pPr>
        <w:spacing w:line="480" w:lineRule="auto"/>
        <w:jc w:val="center"/>
        <w:rPr>
          <w:lang w:val="en-US"/>
        </w:rPr>
      </w:pPr>
      <w:r>
        <w:rPr>
          <w:b/>
          <w:lang w:val="en-US"/>
        </w:rPr>
        <w:t xml:space="preserve">Gambar 5.8 </w:t>
      </w:r>
      <w:r>
        <w:rPr>
          <w:lang w:val="en-US"/>
        </w:rPr>
        <w:t>Tampilan Akhir proses instalasi selesai</w:t>
      </w:r>
    </w:p>
    <w:p w:rsidR="0084164B" w:rsidRDefault="0084164B">
      <w:pPr>
        <w:autoSpaceDE w:val="0"/>
        <w:autoSpaceDN w:val="0"/>
        <w:adjustRightInd w:val="0"/>
        <w:spacing w:line="480" w:lineRule="auto"/>
        <w:rPr>
          <w:color w:val="000000"/>
          <w:szCs w:val="24"/>
          <w:lang w:val="en-US"/>
        </w:rPr>
      </w:pPr>
    </w:p>
    <w:p w:rsidR="0084164B" w:rsidRDefault="00D74592">
      <w:pPr>
        <w:pStyle w:val="Heading4"/>
      </w:pPr>
      <w:r>
        <w:t xml:space="preserve">5.2.3 </w:t>
      </w:r>
      <w:r>
        <w:tab/>
        <w:t>Langkah-Langkah Menjalankan Sistem</w:t>
      </w:r>
    </w:p>
    <w:p w:rsidR="0084164B" w:rsidRDefault="00D74592">
      <w:pPr>
        <w:autoSpaceDE w:val="0"/>
        <w:autoSpaceDN w:val="0"/>
        <w:adjustRightInd w:val="0"/>
        <w:spacing w:line="480" w:lineRule="auto"/>
        <w:jc w:val="both"/>
        <w:rPr>
          <w:color w:val="000000"/>
          <w:szCs w:val="24"/>
          <w:lang w:val="en-US"/>
        </w:rPr>
      </w:pPr>
      <w:r>
        <w:rPr>
          <w:color w:val="000000"/>
          <w:szCs w:val="24"/>
          <w:lang w:val="en-US"/>
        </w:rPr>
        <w:tab/>
        <w:t xml:space="preserve">Setelah proses instalasi selesai dilakukan, maka untuk menjalankan program cukup dengan </w:t>
      </w:r>
      <w:r>
        <w:rPr>
          <w:color w:val="000000"/>
          <w:szCs w:val="24"/>
        </w:rPr>
        <w:t>melakukan doble</w:t>
      </w:r>
      <w:r>
        <w:rPr>
          <w:color w:val="000000"/>
          <w:szCs w:val="24"/>
          <w:lang w:val="en-US"/>
        </w:rPr>
        <w:t>klik ikon .</w:t>
      </w:r>
    </w:p>
    <w:p w:rsidR="0084164B" w:rsidRDefault="00D74592">
      <w:pPr>
        <w:pStyle w:val="Heading4"/>
      </w:pPr>
      <w:r>
        <w:t xml:space="preserve">5.2.3.1 Tampilan Halaman Login </w:t>
      </w:r>
    </w:p>
    <w:p w:rsidR="0084164B" w:rsidRDefault="00ED59AD">
      <w:pPr>
        <w:spacing w:line="360" w:lineRule="auto"/>
        <w:jc w:val="center"/>
        <w:rPr>
          <w:lang w:val="en-US"/>
        </w:rPr>
      </w:pPr>
      <w:r>
        <w:rPr>
          <w:lang w:val="en-US"/>
        </w:rPr>
        <w:drawing>
          <wp:inline distT="0" distB="0" distL="0" distR="0" wp14:anchorId="3C0C3614" wp14:editId="26B34967">
            <wp:extent cx="3838575" cy="17240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838575" cy="1724025"/>
                    </a:xfrm>
                    <a:prstGeom prst="rect">
                      <a:avLst/>
                    </a:prstGeom>
                  </pic:spPr>
                </pic:pic>
              </a:graphicData>
            </a:graphic>
          </wp:inline>
        </w:drawing>
      </w:r>
    </w:p>
    <w:p w:rsidR="0084164B" w:rsidRDefault="00D74592">
      <w:pPr>
        <w:spacing w:line="480" w:lineRule="auto"/>
        <w:jc w:val="center"/>
        <w:rPr>
          <w:lang w:val="en-US"/>
        </w:rPr>
      </w:pPr>
      <w:r>
        <w:rPr>
          <w:b/>
          <w:lang w:val="en-US"/>
        </w:rPr>
        <w:t xml:space="preserve">Gambar 5.9 </w:t>
      </w:r>
      <w:r>
        <w:rPr>
          <w:lang w:val="en-US"/>
        </w:rPr>
        <w:t>Tampilan Halaman Login</w:t>
      </w:r>
    </w:p>
    <w:p w:rsidR="0084164B" w:rsidRDefault="00D74592">
      <w:pPr>
        <w:autoSpaceDE w:val="0"/>
        <w:autoSpaceDN w:val="0"/>
        <w:adjustRightInd w:val="0"/>
        <w:spacing w:line="480" w:lineRule="auto"/>
        <w:ind w:firstLine="720"/>
        <w:jc w:val="both"/>
        <w:rPr>
          <w:color w:val="000000"/>
          <w:szCs w:val="24"/>
        </w:rPr>
      </w:pPr>
      <w:r>
        <w:rPr>
          <w:color w:val="000000"/>
          <w:szCs w:val="24"/>
          <w:lang w:val="en-US"/>
        </w:rPr>
        <w:lastRenderedPageBreak/>
        <w:t xml:space="preserve">Pada tampilan  halaman  login ini, user menginput username dan password untuk masuk ke halaman  </w:t>
      </w:r>
      <w:r w:rsidR="003B01E5">
        <w:rPr>
          <w:szCs w:val="24"/>
          <w:lang w:val="en-US"/>
        </w:rPr>
        <w:t>Implementasi</w:t>
      </w:r>
      <w:r>
        <w:rPr>
          <w:szCs w:val="24"/>
        </w:rPr>
        <w:t xml:space="preserve"> Metode </w:t>
      </w:r>
      <w:r>
        <w:rPr>
          <w:i/>
          <w:szCs w:val="24"/>
        </w:rPr>
        <w:t xml:space="preserve">Linier Regresi </w:t>
      </w:r>
      <w:r>
        <w:rPr>
          <w:szCs w:val="24"/>
        </w:rPr>
        <w:t xml:space="preserve">Untuk Memprediksi Jumlah </w:t>
      </w:r>
      <w:r w:rsidR="003B01E5">
        <w:rPr>
          <w:szCs w:val="24"/>
          <w:lang w:val="en-US"/>
        </w:rPr>
        <w:t>Pupuk Urea Bersubsidi</w:t>
      </w:r>
      <w:r>
        <w:rPr>
          <w:color w:val="000000"/>
          <w:szCs w:val="24"/>
          <w:lang w:val="en-US"/>
        </w:rPr>
        <w:t xml:space="preserve">. Apabila salah </w:t>
      </w:r>
      <w:r>
        <w:rPr>
          <w:color w:val="000000"/>
          <w:szCs w:val="24"/>
        </w:rPr>
        <w:t xml:space="preserve">menginput </w:t>
      </w:r>
      <w:r>
        <w:rPr>
          <w:color w:val="000000"/>
          <w:szCs w:val="24"/>
          <w:lang w:val="en-US"/>
        </w:rPr>
        <w:t xml:space="preserve">maka </w:t>
      </w:r>
      <w:r w:rsidR="005D4941">
        <w:rPr>
          <w:color w:val="000000"/>
          <w:szCs w:val="24"/>
          <w:lang w:val="en-US"/>
        </w:rPr>
        <w:br/>
      </w:r>
      <w:r>
        <w:rPr>
          <w:color w:val="000000"/>
          <w:szCs w:val="24"/>
          <w:lang w:val="en-US"/>
        </w:rPr>
        <w:t>akan tampil pesan kesalahan input User ID dan passwor</w:t>
      </w:r>
      <w:r>
        <w:rPr>
          <w:color w:val="000000"/>
          <w:szCs w:val="24"/>
        </w:rPr>
        <w:t>d</w:t>
      </w:r>
      <w:r>
        <w:rPr>
          <w:color w:val="000000"/>
          <w:szCs w:val="24"/>
          <w:lang w:val="en-US"/>
        </w:rPr>
        <w:t xml:space="preserve"> pada layar, </w:t>
      </w:r>
      <w:r w:rsidR="005D4941">
        <w:rPr>
          <w:color w:val="000000"/>
          <w:szCs w:val="24"/>
          <w:lang w:val="en-US"/>
        </w:rPr>
        <w:br/>
      </w:r>
      <w:r>
        <w:rPr>
          <w:color w:val="000000"/>
          <w:szCs w:val="24"/>
          <w:lang w:val="en-US"/>
        </w:rPr>
        <w:t>kemudian ulangi lagi</w:t>
      </w:r>
      <w:r>
        <w:rPr>
          <w:color w:val="000000"/>
          <w:szCs w:val="24"/>
        </w:rPr>
        <w:t>.</w:t>
      </w:r>
    </w:p>
    <w:p w:rsidR="0084164B" w:rsidRDefault="0084164B" w:rsidP="00A302DB">
      <w:pPr>
        <w:autoSpaceDE w:val="0"/>
        <w:autoSpaceDN w:val="0"/>
        <w:adjustRightInd w:val="0"/>
        <w:spacing w:line="360" w:lineRule="auto"/>
        <w:jc w:val="both"/>
        <w:rPr>
          <w:color w:val="000000"/>
          <w:szCs w:val="24"/>
        </w:rPr>
      </w:pPr>
    </w:p>
    <w:p w:rsidR="0084164B" w:rsidRDefault="00D74592">
      <w:pPr>
        <w:pStyle w:val="Heading4"/>
      </w:pPr>
      <w:r>
        <w:t>5.2.3.2 Tampilan Halaman Menu Utama</w:t>
      </w:r>
    </w:p>
    <w:p w:rsidR="0084164B" w:rsidRDefault="00C44E78">
      <w:pPr>
        <w:autoSpaceDE w:val="0"/>
        <w:autoSpaceDN w:val="0"/>
        <w:adjustRightInd w:val="0"/>
        <w:spacing w:line="480" w:lineRule="auto"/>
        <w:jc w:val="center"/>
        <w:rPr>
          <w:b/>
          <w:color w:val="000000"/>
          <w:szCs w:val="24"/>
          <w:lang w:eastAsia="id-ID"/>
        </w:rPr>
      </w:pPr>
      <w:r>
        <w:rPr>
          <w:lang w:val="en-US"/>
        </w:rPr>
        <w:drawing>
          <wp:inline distT="0" distB="0" distL="0" distR="0" wp14:anchorId="4DB7D9A8" wp14:editId="6AAA21CB">
            <wp:extent cx="5039995" cy="27152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39995" cy="2715260"/>
                    </a:xfrm>
                    <a:prstGeom prst="rect">
                      <a:avLst/>
                    </a:prstGeom>
                  </pic:spPr>
                </pic:pic>
              </a:graphicData>
            </a:graphic>
          </wp:inline>
        </w:drawing>
      </w:r>
    </w:p>
    <w:p w:rsidR="0084164B" w:rsidRDefault="00D74592">
      <w:pPr>
        <w:autoSpaceDE w:val="0"/>
        <w:autoSpaceDN w:val="0"/>
        <w:adjustRightInd w:val="0"/>
        <w:spacing w:line="480" w:lineRule="auto"/>
        <w:jc w:val="center"/>
        <w:rPr>
          <w:color w:val="000000"/>
          <w:szCs w:val="24"/>
          <w:lang w:val="en-US"/>
        </w:rPr>
      </w:pPr>
      <w:r>
        <w:rPr>
          <w:b/>
          <w:color w:val="000000"/>
          <w:szCs w:val="24"/>
          <w:lang w:val="en-US"/>
        </w:rPr>
        <w:t xml:space="preserve">Gambar 5.10 </w:t>
      </w:r>
      <w:r>
        <w:rPr>
          <w:color w:val="000000"/>
          <w:szCs w:val="24"/>
          <w:lang w:val="en-US"/>
        </w:rPr>
        <w:t>Tampilan Halaman Menu Utama</w:t>
      </w:r>
    </w:p>
    <w:p w:rsidR="0084164B" w:rsidRPr="00ED59AD" w:rsidRDefault="00D74592" w:rsidP="00687171">
      <w:pPr>
        <w:pStyle w:val="ListParagraph"/>
        <w:autoSpaceDE w:val="0"/>
        <w:autoSpaceDN w:val="0"/>
        <w:adjustRightInd w:val="0"/>
        <w:spacing w:line="480" w:lineRule="auto"/>
        <w:ind w:left="0" w:firstLine="720"/>
        <w:jc w:val="both"/>
        <w:rPr>
          <w:color w:val="000000"/>
          <w:szCs w:val="24"/>
        </w:rPr>
      </w:pPr>
      <w:r>
        <w:rPr>
          <w:color w:val="000000"/>
          <w:szCs w:val="24"/>
          <w:lang w:val="en-US"/>
        </w:rPr>
        <w:t>Halaman ini berfungsi</w:t>
      </w:r>
      <w:r w:rsidR="005123A3">
        <w:rPr>
          <w:color w:val="000000"/>
          <w:szCs w:val="24"/>
          <w:lang w:val="en-US"/>
        </w:rPr>
        <w:t xml:space="preserve"> </w:t>
      </w:r>
      <w:r>
        <w:rPr>
          <w:color w:val="000000"/>
          <w:szCs w:val="24"/>
          <w:lang w:val="en-US"/>
        </w:rPr>
        <w:t xml:space="preserve"> untuk menampilkan seluruh menu utama yang terdapat </w:t>
      </w:r>
      <w:r>
        <w:rPr>
          <w:color w:val="000000"/>
          <w:szCs w:val="24"/>
        </w:rPr>
        <w:t xml:space="preserve">pada </w:t>
      </w:r>
      <w:r w:rsidR="003B01E5">
        <w:rPr>
          <w:szCs w:val="24"/>
          <w:lang w:val="en-US"/>
        </w:rPr>
        <w:t>Implementasi</w:t>
      </w:r>
      <w:r w:rsidR="003B01E5">
        <w:rPr>
          <w:szCs w:val="24"/>
        </w:rPr>
        <w:t xml:space="preserve"> Metode </w:t>
      </w:r>
      <w:r w:rsidR="003B01E5">
        <w:rPr>
          <w:i/>
          <w:szCs w:val="24"/>
        </w:rPr>
        <w:t xml:space="preserve">Linier Regresi </w:t>
      </w:r>
      <w:r w:rsidR="003B01E5">
        <w:rPr>
          <w:szCs w:val="24"/>
        </w:rPr>
        <w:t xml:space="preserve">Untuk Memprediksi Jumlah </w:t>
      </w:r>
      <w:r w:rsidR="003B01E5">
        <w:rPr>
          <w:szCs w:val="24"/>
          <w:lang w:val="en-US"/>
        </w:rPr>
        <w:t>Pupuk Urea Bersubsidi</w:t>
      </w:r>
      <w:r>
        <w:rPr>
          <w:color w:val="000000"/>
          <w:szCs w:val="24"/>
          <w:lang w:val="en-US"/>
        </w:rPr>
        <w:t>.  Form  ini terdiri atas menu-me</w:t>
      </w:r>
      <w:r w:rsidR="005C3C7D">
        <w:rPr>
          <w:color w:val="000000"/>
          <w:szCs w:val="24"/>
          <w:lang w:val="en-US"/>
        </w:rPr>
        <w:t>nu yang terdapat pada lajur samping</w:t>
      </w:r>
      <w:r>
        <w:rPr>
          <w:color w:val="000000"/>
          <w:szCs w:val="24"/>
          <w:lang w:val="en-US"/>
        </w:rPr>
        <w:t xml:space="preserve">, yang digunakan </w:t>
      </w:r>
      <w:r>
        <w:rPr>
          <w:color w:val="000000"/>
          <w:szCs w:val="24"/>
        </w:rPr>
        <w:t xml:space="preserve">untuk </w:t>
      </w:r>
      <w:r>
        <w:rPr>
          <w:color w:val="000000"/>
          <w:szCs w:val="24"/>
          <w:lang w:val="en-US"/>
        </w:rPr>
        <w:t xml:space="preserve">menginput seluruh data-data </w:t>
      </w:r>
      <w:r w:rsidR="003B01E5">
        <w:rPr>
          <w:color w:val="000000"/>
          <w:szCs w:val="24"/>
          <w:lang w:val="en-US"/>
        </w:rPr>
        <w:t>Alokasi Pupuk.</w:t>
      </w:r>
      <w:r>
        <w:rPr>
          <w:color w:val="000000"/>
          <w:szCs w:val="24"/>
          <w:lang w:val="en-US"/>
        </w:rPr>
        <w:t xml:space="preserve">  Halaman menu utama ini terdiri atas halaman master, proses, laporan, utility</w:t>
      </w:r>
      <w:r>
        <w:rPr>
          <w:color w:val="000000"/>
          <w:szCs w:val="24"/>
        </w:rPr>
        <w:t xml:space="preserve"> </w:t>
      </w:r>
      <w:r>
        <w:rPr>
          <w:color w:val="000000"/>
          <w:szCs w:val="24"/>
          <w:lang w:val="en-US"/>
        </w:rPr>
        <w:t>dan</w:t>
      </w:r>
      <w:r>
        <w:rPr>
          <w:color w:val="000000"/>
          <w:szCs w:val="24"/>
        </w:rPr>
        <w:t xml:space="preserve"> keluar</w:t>
      </w:r>
      <w:r>
        <w:rPr>
          <w:color w:val="000000"/>
          <w:szCs w:val="24"/>
          <w:lang w:val="en-US"/>
        </w:rPr>
        <w:t>. Selengkapnya adalah sebagai berikut</w:t>
      </w:r>
      <w:r>
        <w:rPr>
          <w:color w:val="000000"/>
          <w:szCs w:val="24"/>
        </w:rPr>
        <w:t>.</w:t>
      </w:r>
    </w:p>
    <w:p w:rsidR="0084164B" w:rsidRDefault="00A302DB">
      <w:pPr>
        <w:pStyle w:val="Heading4"/>
        <w:numPr>
          <w:ilvl w:val="3"/>
          <w:numId w:val="19"/>
        </w:numPr>
      </w:pPr>
      <w:r>
        <w:br w:type="column"/>
      </w:r>
      <w:r w:rsidR="00D74592">
        <w:lastRenderedPageBreak/>
        <w:t>Tampilan Menu Master</w:t>
      </w:r>
    </w:p>
    <w:p w:rsidR="0084164B" w:rsidRDefault="00D74592">
      <w:pPr>
        <w:pStyle w:val="ListParagraph"/>
        <w:numPr>
          <w:ilvl w:val="1"/>
          <w:numId w:val="23"/>
        </w:numPr>
        <w:autoSpaceDE w:val="0"/>
        <w:autoSpaceDN w:val="0"/>
        <w:adjustRightInd w:val="0"/>
        <w:spacing w:line="480" w:lineRule="auto"/>
        <w:ind w:left="709" w:hanging="709"/>
        <w:rPr>
          <w:color w:val="000000"/>
          <w:szCs w:val="24"/>
          <w:lang w:val="en-US"/>
        </w:rPr>
      </w:pPr>
      <w:r>
        <w:rPr>
          <w:color w:val="000000"/>
          <w:szCs w:val="24"/>
          <w:lang w:val="en-US"/>
        </w:rPr>
        <w:t xml:space="preserve">Tampilan Entry </w:t>
      </w:r>
      <w:r>
        <w:rPr>
          <w:color w:val="000000"/>
          <w:szCs w:val="24"/>
        </w:rPr>
        <w:t>Data User</w:t>
      </w:r>
    </w:p>
    <w:p w:rsidR="0084164B" w:rsidRPr="00ED59AD" w:rsidRDefault="00ED59AD" w:rsidP="004C6C47">
      <w:pPr>
        <w:pStyle w:val="ListParagraph"/>
        <w:autoSpaceDE w:val="0"/>
        <w:autoSpaceDN w:val="0"/>
        <w:adjustRightInd w:val="0"/>
        <w:spacing w:line="480" w:lineRule="auto"/>
        <w:ind w:left="709"/>
        <w:jc w:val="center"/>
        <w:rPr>
          <w:color w:val="000000"/>
          <w:szCs w:val="24"/>
          <w:lang w:val="en-US"/>
        </w:rPr>
      </w:pPr>
      <w:r>
        <w:rPr>
          <w:lang w:val="en-US"/>
        </w:rPr>
        <w:drawing>
          <wp:inline distT="0" distB="0" distL="0" distR="0" wp14:anchorId="407BE464" wp14:editId="6BF5A332">
            <wp:extent cx="4019550" cy="3333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019550" cy="3333750"/>
                    </a:xfrm>
                    <a:prstGeom prst="rect">
                      <a:avLst/>
                    </a:prstGeom>
                  </pic:spPr>
                </pic:pic>
              </a:graphicData>
            </a:graphic>
          </wp:inline>
        </w:drawing>
      </w:r>
    </w:p>
    <w:p w:rsidR="0084164B" w:rsidRDefault="00D74592">
      <w:pPr>
        <w:pStyle w:val="ListParagraph"/>
        <w:autoSpaceDE w:val="0"/>
        <w:autoSpaceDN w:val="0"/>
        <w:adjustRightInd w:val="0"/>
        <w:spacing w:line="360" w:lineRule="auto"/>
        <w:ind w:left="426"/>
        <w:jc w:val="center"/>
        <w:rPr>
          <w:color w:val="000000"/>
          <w:szCs w:val="24"/>
          <w:lang w:val="en-US"/>
        </w:rPr>
      </w:pPr>
      <w:r>
        <w:rPr>
          <w:b/>
          <w:color w:val="000000"/>
          <w:szCs w:val="24"/>
          <w:lang w:val="en-US"/>
        </w:rPr>
        <w:t>Gambar 5.11</w:t>
      </w:r>
      <w:r>
        <w:rPr>
          <w:color w:val="000000"/>
          <w:szCs w:val="24"/>
          <w:lang w:val="en-US"/>
        </w:rPr>
        <w:t xml:space="preserve">  Tampilan Entry </w:t>
      </w:r>
      <w:r>
        <w:rPr>
          <w:color w:val="000000"/>
          <w:szCs w:val="24"/>
        </w:rPr>
        <w:t xml:space="preserve">Data </w:t>
      </w:r>
      <w:r>
        <w:rPr>
          <w:color w:val="000000"/>
          <w:szCs w:val="24"/>
          <w:lang w:val="en-US"/>
        </w:rPr>
        <w:t>User</w:t>
      </w:r>
    </w:p>
    <w:p w:rsidR="0084164B" w:rsidRDefault="00D74592" w:rsidP="003B01E5">
      <w:pPr>
        <w:pStyle w:val="ListParagraph"/>
        <w:spacing w:line="480" w:lineRule="auto"/>
        <w:ind w:left="0" w:firstLine="720"/>
        <w:jc w:val="both"/>
        <w:rPr>
          <w:color w:val="000000"/>
          <w:szCs w:val="24"/>
          <w:lang w:val="en-US"/>
        </w:rPr>
      </w:pPr>
      <w:r>
        <w:rPr>
          <w:color w:val="000000"/>
          <w:szCs w:val="24"/>
          <w:lang w:val="en-US"/>
        </w:rPr>
        <w:t>Form ini digunakan untuk menginput</w:t>
      </w:r>
      <w:r>
        <w:rPr>
          <w:color w:val="000000"/>
          <w:szCs w:val="24"/>
        </w:rPr>
        <w:t xml:space="preserve"> data</w:t>
      </w:r>
      <w:r>
        <w:rPr>
          <w:color w:val="000000"/>
          <w:szCs w:val="24"/>
          <w:lang w:val="en-US"/>
        </w:rPr>
        <w:t xml:space="preserve"> </w:t>
      </w:r>
      <w:r>
        <w:rPr>
          <w:color w:val="000000"/>
          <w:szCs w:val="24"/>
        </w:rPr>
        <w:t>user.</w:t>
      </w:r>
      <w:r>
        <w:rPr>
          <w:color w:val="000000"/>
          <w:szCs w:val="24"/>
          <w:lang w:val="en-US"/>
        </w:rPr>
        <w:t xml:space="preserve"> Untuk menginput </w:t>
      </w:r>
      <w:r>
        <w:rPr>
          <w:color w:val="000000"/>
          <w:szCs w:val="24"/>
        </w:rPr>
        <w:t xml:space="preserve">data </w:t>
      </w:r>
      <w:r w:rsidRPr="004D7472">
        <w:rPr>
          <w:i/>
          <w:color w:val="000000"/>
          <w:szCs w:val="24"/>
        </w:rPr>
        <w:t>user</w:t>
      </w:r>
      <w:r>
        <w:rPr>
          <w:color w:val="000000"/>
          <w:szCs w:val="24"/>
        </w:rPr>
        <w:t xml:space="preserve"> </w:t>
      </w:r>
      <w:r>
        <w:rPr>
          <w:color w:val="000000"/>
          <w:szCs w:val="24"/>
          <w:lang w:val="en-US"/>
        </w:rPr>
        <w:t xml:space="preserve">maka isi </w:t>
      </w:r>
      <w:r w:rsidRPr="005D4941">
        <w:rPr>
          <w:i/>
          <w:color w:val="000000"/>
          <w:szCs w:val="24"/>
          <w:lang w:val="en-US"/>
        </w:rPr>
        <w:t>User ID, User Name,</w:t>
      </w:r>
      <w:r w:rsidRPr="005D4941">
        <w:rPr>
          <w:i/>
          <w:color w:val="000000"/>
          <w:szCs w:val="24"/>
        </w:rPr>
        <w:t xml:space="preserve"> Password, Retype Password</w:t>
      </w:r>
      <w:r>
        <w:rPr>
          <w:color w:val="000000"/>
          <w:szCs w:val="24"/>
        </w:rPr>
        <w:t xml:space="preserve"> dan </w:t>
      </w:r>
      <w:r w:rsidRPr="005D4941">
        <w:rPr>
          <w:i/>
          <w:color w:val="000000"/>
          <w:szCs w:val="24"/>
        </w:rPr>
        <w:t>Level</w:t>
      </w:r>
      <w:r>
        <w:rPr>
          <w:color w:val="000000"/>
          <w:szCs w:val="24"/>
        </w:rPr>
        <w:t xml:space="preserve"> lalu klik</w:t>
      </w:r>
      <w:r w:rsidR="005D4941">
        <w:rPr>
          <w:color w:val="000000"/>
          <w:szCs w:val="24"/>
          <w:lang w:val="en-US"/>
        </w:rPr>
        <w:t xml:space="preserve"> Simpan </w:t>
      </w:r>
      <w:r>
        <w:rPr>
          <w:color w:val="000000"/>
          <w:szCs w:val="24"/>
        </w:rPr>
        <w:t>untuk menyimpannya dalam sistem</w:t>
      </w:r>
      <w:r>
        <w:rPr>
          <w:color w:val="000000"/>
          <w:szCs w:val="24"/>
          <w:lang w:val="en-US"/>
        </w:rPr>
        <w:t xml:space="preserve">. </w:t>
      </w:r>
      <w:r>
        <w:rPr>
          <w:color w:val="000000"/>
          <w:szCs w:val="24"/>
        </w:rPr>
        <w:t>Apabila akan mengedit/menghapus data yang sudah terinput kedalam sistem maka lakukan double klik pada nama yang ingin di</w:t>
      </w:r>
      <w:r>
        <w:rPr>
          <w:color w:val="000000"/>
          <w:szCs w:val="24"/>
          <w:lang w:val="en-US"/>
        </w:rPr>
        <w:t xml:space="preserve"> edit/hapus. Untuk keluar dari form </w:t>
      </w:r>
      <w:r w:rsidR="005D4941">
        <w:rPr>
          <w:color w:val="000000"/>
          <w:szCs w:val="24"/>
          <w:lang w:val="en-US"/>
        </w:rPr>
        <w:br/>
      </w:r>
      <w:r>
        <w:rPr>
          <w:color w:val="000000"/>
          <w:szCs w:val="24"/>
          <w:lang w:val="en-US"/>
        </w:rPr>
        <w:t>maka klik tombol Keluar.</w:t>
      </w:r>
    </w:p>
    <w:p w:rsidR="003B01E5" w:rsidRDefault="003B01E5" w:rsidP="003B01E5">
      <w:pPr>
        <w:pStyle w:val="ListParagraph"/>
        <w:spacing w:line="480" w:lineRule="auto"/>
        <w:ind w:left="0" w:firstLine="720"/>
        <w:jc w:val="both"/>
        <w:rPr>
          <w:color w:val="000000"/>
          <w:szCs w:val="24"/>
          <w:lang w:val="en-US"/>
        </w:rPr>
      </w:pPr>
    </w:p>
    <w:p w:rsidR="003B01E5" w:rsidRDefault="003B01E5" w:rsidP="003B01E5">
      <w:pPr>
        <w:pStyle w:val="ListParagraph"/>
        <w:spacing w:line="480" w:lineRule="auto"/>
        <w:ind w:left="0" w:firstLine="720"/>
        <w:jc w:val="both"/>
        <w:rPr>
          <w:color w:val="000000"/>
          <w:szCs w:val="24"/>
          <w:lang w:val="en-US"/>
        </w:rPr>
      </w:pPr>
    </w:p>
    <w:p w:rsidR="003B01E5" w:rsidRDefault="003B01E5" w:rsidP="003B01E5">
      <w:pPr>
        <w:pStyle w:val="ListParagraph"/>
        <w:spacing w:line="480" w:lineRule="auto"/>
        <w:ind w:left="0" w:firstLine="720"/>
        <w:jc w:val="both"/>
        <w:rPr>
          <w:color w:val="000000"/>
          <w:szCs w:val="24"/>
          <w:lang w:val="en-US"/>
        </w:rPr>
      </w:pPr>
    </w:p>
    <w:p w:rsidR="003B01E5" w:rsidRDefault="003B01E5" w:rsidP="003B01E5">
      <w:pPr>
        <w:pStyle w:val="ListParagraph"/>
        <w:spacing w:line="480" w:lineRule="auto"/>
        <w:ind w:left="0" w:firstLine="720"/>
        <w:jc w:val="both"/>
        <w:rPr>
          <w:color w:val="000000"/>
          <w:szCs w:val="24"/>
        </w:rPr>
      </w:pPr>
    </w:p>
    <w:p w:rsidR="005D4941" w:rsidRDefault="005D4941" w:rsidP="003B01E5">
      <w:pPr>
        <w:pStyle w:val="ListParagraph"/>
        <w:spacing w:line="480" w:lineRule="auto"/>
        <w:ind w:left="0" w:firstLine="720"/>
        <w:jc w:val="both"/>
        <w:rPr>
          <w:color w:val="000000"/>
          <w:szCs w:val="24"/>
        </w:rPr>
      </w:pPr>
    </w:p>
    <w:p w:rsidR="0084164B" w:rsidRDefault="00D74592">
      <w:pPr>
        <w:pStyle w:val="ListParagraph"/>
        <w:numPr>
          <w:ilvl w:val="1"/>
          <w:numId w:val="23"/>
        </w:numPr>
        <w:autoSpaceDE w:val="0"/>
        <w:autoSpaceDN w:val="0"/>
        <w:adjustRightInd w:val="0"/>
        <w:spacing w:line="480" w:lineRule="auto"/>
        <w:ind w:left="709" w:hanging="709"/>
        <w:rPr>
          <w:color w:val="000000"/>
          <w:szCs w:val="24"/>
          <w:lang w:val="en-US"/>
        </w:rPr>
      </w:pPr>
      <w:r>
        <w:rPr>
          <w:color w:val="000000"/>
          <w:szCs w:val="24"/>
          <w:lang w:val="en-US"/>
        </w:rPr>
        <w:lastRenderedPageBreak/>
        <w:t xml:space="preserve">Tampilan Entry </w:t>
      </w:r>
      <w:r>
        <w:rPr>
          <w:color w:val="000000"/>
          <w:szCs w:val="24"/>
        </w:rPr>
        <w:t xml:space="preserve">Data </w:t>
      </w:r>
      <w:r w:rsidR="00ED59AD">
        <w:rPr>
          <w:color w:val="000000"/>
          <w:szCs w:val="24"/>
          <w:lang w:val="en-US"/>
        </w:rPr>
        <w:t>Kecamatan</w:t>
      </w:r>
    </w:p>
    <w:p w:rsidR="0084164B" w:rsidRDefault="00E63156">
      <w:pPr>
        <w:autoSpaceDE w:val="0"/>
        <w:autoSpaceDN w:val="0"/>
        <w:adjustRightInd w:val="0"/>
        <w:jc w:val="center"/>
        <w:rPr>
          <w:color w:val="000000"/>
          <w:szCs w:val="24"/>
          <w:lang w:val="en-US"/>
        </w:rPr>
      </w:pPr>
      <w:r>
        <w:rPr>
          <w:lang w:val="en-US"/>
        </w:rPr>
        <w:drawing>
          <wp:inline distT="0" distB="0" distL="0" distR="0" wp14:anchorId="4DA65D78" wp14:editId="598A4B68">
            <wp:extent cx="4086225" cy="30480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86225" cy="3048000"/>
                    </a:xfrm>
                    <a:prstGeom prst="rect">
                      <a:avLst/>
                    </a:prstGeom>
                  </pic:spPr>
                </pic:pic>
              </a:graphicData>
            </a:graphic>
          </wp:inline>
        </w:drawing>
      </w:r>
      <w:r w:rsidR="00D74592">
        <w:rPr>
          <w:lang w:eastAsia="id-ID"/>
        </w:rPr>
        <w:t xml:space="preserve"> </w:t>
      </w:r>
    </w:p>
    <w:p w:rsidR="0084164B" w:rsidRDefault="0084164B">
      <w:pPr>
        <w:autoSpaceDE w:val="0"/>
        <w:autoSpaceDN w:val="0"/>
        <w:adjustRightInd w:val="0"/>
        <w:ind w:left="426"/>
        <w:jc w:val="center"/>
        <w:rPr>
          <w:b/>
          <w:color w:val="000000"/>
          <w:szCs w:val="24"/>
          <w:lang w:val="en-US"/>
        </w:rPr>
      </w:pPr>
    </w:p>
    <w:p w:rsidR="0084164B" w:rsidRDefault="00D74592">
      <w:pPr>
        <w:autoSpaceDE w:val="0"/>
        <w:autoSpaceDN w:val="0"/>
        <w:adjustRightInd w:val="0"/>
        <w:spacing w:line="480" w:lineRule="auto"/>
        <w:ind w:left="426"/>
        <w:jc w:val="center"/>
        <w:rPr>
          <w:color w:val="000000"/>
          <w:szCs w:val="24"/>
          <w:lang w:val="en-US"/>
        </w:rPr>
      </w:pPr>
      <w:r>
        <w:rPr>
          <w:b/>
          <w:color w:val="000000"/>
          <w:szCs w:val="24"/>
          <w:lang w:val="en-US"/>
        </w:rPr>
        <w:t>Gambar 5.12</w:t>
      </w:r>
      <w:r>
        <w:rPr>
          <w:color w:val="000000"/>
          <w:szCs w:val="24"/>
          <w:lang w:val="en-US"/>
        </w:rPr>
        <w:t xml:space="preserve"> Entry Data </w:t>
      </w:r>
      <w:r w:rsidR="003230F8">
        <w:rPr>
          <w:color w:val="000000"/>
          <w:szCs w:val="24"/>
          <w:lang w:val="en-US"/>
        </w:rPr>
        <w:t>Kecamatan</w:t>
      </w:r>
    </w:p>
    <w:p w:rsidR="0084164B" w:rsidRDefault="00D74592">
      <w:pPr>
        <w:pStyle w:val="ListParagraph"/>
        <w:spacing w:line="480" w:lineRule="auto"/>
        <w:ind w:left="0" w:firstLine="720"/>
        <w:jc w:val="both"/>
        <w:rPr>
          <w:color w:val="000000"/>
          <w:szCs w:val="24"/>
          <w:lang w:val="en-US"/>
        </w:rPr>
      </w:pPr>
      <w:r>
        <w:rPr>
          <w:color w:val="000000"/>
          <w:szCs w:val="24"/>
        </w:rPr>
        <w:t>F</w:t>
      </w:r>
      <w:r>
        <w:rPr>
          <w:color w:val="000000"/>
          <w:szCs w:val="24"/>
          <w:lang w:val="en-US"/>
        </w:rPr>
        <w:t xml:space="preserve">orm ini digunakan untuk </w:t>
      </w:r>
      <w:r>
        <w:rPr>
          <w:color w:val="000000"/>
          <w:szCs w:val="24"/>
        </w:rPr>
        <w:t xml:space="preserve">menginput kode </w:t>
      </w:r>
      <w:r w:rsidR="003B01E5">
        <w:rPr>
          <w:color w:val="000000"/>
          <w:szCs w:val="24"/>
          <w:lang w:val="en-US"/>
        </w:rPr>
        <w:t>Kecamatan</w:t>
      </w:r>
      <w:r>
        <w:rPr>
          <w:color w:val="000000"/>
          <w:szCs w:val="24"/>
        </w:rPr>
        <w:t xml:space="preserve">. Untuk menginput Data </w:t>
      </w:r>
      <w:r w:rsidR="003B01E5">
        <w:rPr>
          <w:color w:val="000000"/>
          <w:szCs w:val="24"/>
          <w:lang w:val="en-US"/>
        </w:rPr>
        <w:t>Kecamatan</w:t>
      </w:r>
      <w:r>
        <w:rPr>
          <w:color w:val="000000"/>
          <w:szCs w:val="24"/>
        </w:rPr>
        <w:t xml:space="preserve"> maka terlebih dahulu </w:t>
      </w:r>
      <w:r>
        <w:rPr>
          <w:color w:val="000000"/>
          <w:szCs w:val="24"/>
          <w:lang w:val="en-US"/>
        </w:rPr>
        <w:t xml:space="preserve">isi kode </w:t>
      </w:r>
      <w:r w:rsidR="003B01E5">
        <w:rPr>
          <w:color w:val="000000"/>
          <w:szCs w:val="24"/>
          <w:lang w:val="en-US"/>
        </w:rPr>
        <w:t>Kecamatan</w:t>
      </w:r>
      <w:r>
        <w:rPr>
          <w:color w:val="000000"/>
          <w:szCs w:val="24"/>
        </w:rPr>
        <w:t xml:space="preserve"> dan</w:t>
      </w:r>
      <w:r w:rsidR="003B01E5">
        <w:rPr>
          <w:color w:val="000000"/>
          <w:szCs w:val="24"/>
          <w:lang w:val="en-US"/>
        </w:rPr>
        <w:t xml:space="preserve"> nama</w:t>
      </w:r>
      <w:r w:rsidR="003B01E5">
        <w:rPr>
          <w:color w:val="000000"/>
          <w:szCs w:val="24"/>
        </w:rPr>
        <w:t xml:space="preserve"> Kecamatan</w:t>
      </w:r>
      <w:r>
        <w:rPr>
          <w:color w:val="000000"/>
          <w:szCs w:val="24"/>
          <w:lang w:val="en-US"/>
        </w:rPr>
        <w:t xml:space="preserve">, </w:t>
      </w:r>
      <w:r>
        <w:rPr>
          <w:color w:val="000000"/>
          <w:szCs w:val="24"/>
        </w:rPr>
        <w:t xml:space="preserve">Setelah data semuanya sudah terinput selanjutnya klik tombol </w:t>
      </w:r>
      <w:r>
        <w:rPr>
          <w:color w:val="000000"/>
          <w:szCs w:val="24"/>
          <w:lang w:val="en-US"/>
        </w:rPr>
        <w:t>Simpan</w:t>
      </w:r>
      <w:r>
        <w:rPr>
          <w:color w:val="000000"/>
          <w:szCs w:val="24"/>
        </w:rPr>
        <w:t xml:space="preserve"> untuk meyimpannya ke dalam sistem. Apabila akan mengedit/menghapus data yang sudah terinput kedalam sistem maka lakukan double klik pada nama yang ingin di</w:t>
      </w:r>
      <w:r>
        <w:rPr>
          <w:color w:val="000000"/>
          <w:szCs w:val="24"/>
          <w:lang w:val="en-US"/>
        </w:rPr>
        <w:t xml:space="preserve"> edit/hapus</w:t>
      </w:r>
      <w:r>
        <w:rPr>
          <w:color w:val="000000"/>
          <w:szCs w:val="24"/>
        </w:rPr>
        <w:t xml:space="preserve">. Selanjutnya apabila akan keluar dari form maka klik tombol </w:t>
      </w:r>
      <w:r>
        <w:rPr>
          <w:color w:val="000000"/>
          <w:szCs w:val="24"/>
          <w:lang w:val="en-US"/>
        </w:rPr>
        <w:t>Keluar.</w:t>
      </w:r>
    </w:p>
    <w:p w:rsidR="0084164B" w:rsidRDefault="0084164B">
      <w:pPr>
        <w:pStyle w:val="ListParagraph"/>
        <w:spacing w:line="480" w:lineRule="auto"/>
        <w:ind w:left="0" w:firstLine="720"/>
        <w:jc w:val="both"/>
        <w:rPr>
          <w:color w:val="000000"/>
          <w:szCs w:val="24"/>
          <w:lang w:val="en-US"/>
        </w:rPr>
      </w:pPr>
    </w:p>
    <w:p w:rsidR="0084164B" w:rsidRDefault="0084164B">
      <w:pPr>
        <w:spacing w:line="480" w:lineRule="auto"/>
        <w:jc w:val="both"/>
        <w:rPr>
          <w:color w:val="000000"/>
          <w:szCs w:val="24"/>
          <w:lang w:val="en-US"/>
        </w:rPr>
      </w:pPr>
    </w:p>
    <w:p w:rsidR="0084164B" w:rsidRDefault="0084164B">
      <w:pPr>
        <w:spacing w:line="480" w:lineRule="auto"/>
        <w:jc w:val="both"/>
        <w:rPr>
          <w:color w:val="000000"/>
          <w:szCs w:val="24"/>
          <w:lang w:val="en-US"/>
        </w:rPr>
      </w:pPr>
    </w:p>
    <w:p w:rsidR="0084164B" w:rsidRDefault="0084164B">
      <w:pPr>
        <w:spacing w:line="480" w:lineRule="auto"/>
        <w:jc w:val="both"/>
        <w:rPr>
          <w:color w:val="000000"/>
          <w:szCs w:val="24"/>
          <w:lang w:val="en-US"/>
        </w:rPr>
      </w:pPr>
    </w:p>
    <w:p w:rsidR="0084164B" w:rsidRDefault="0084164B">
      <w:pPr>
        <w:spacing w:line="480" w:lineRule="auto"/>
        <w:jc w:val="both"/>
        <w:rPr>
          <w:color w:val="000000"/>
          <w:szCs w:val="24"/>
          <w:lang w:val="en-US"/>
        </w:rPr>
      </w:pPr>
    </w:p>
    <w:p w:rsidR="003B01E5" w:rsidRDefault="003B01E5">
      <w:pPr>
        <w:spacing w:line="480" w:lineRule="auto"/>
        <w:jc w:val="both"/>
        <w:rPr>
          <w:color w:val="000000"/>
          <w:szCs w:val="24"/>
          <w:lang w:val="en-US"/>
        </w:rPr>
      </w:pPr>
    </w:p>
    <w:p w:rsidR="0084164B" w:rsidRDefault="00ED59AD">
      <w:pPr>
        <w:pStyle w:val="ListParagraph"/>
        <w:numPr>
          <w:ilvl w:val="1"/>
          <w:numId w:val="23"/>
        </w:numPr>
        <w:autoSpaceDE w:val="0"/>
        <w:autoSpaceDN w:val="0"/>
        <w:adjustRightInd w:val="0"/>
        <w:spacing w:line="480" w:lineRule="auto"/>
        <w:ind w:left="426" w:hanging="426"/>
        <w:rPr>
          <w:color w:val="000000"/>
          <w:szCs w:val="24"/>
          <w:lang w:val="en-US"/>
        </w:rPr>
      </w:pPr>
      <w:r>
        <w:rPr>
          <w:color w:val="000000"/>
          <w:szCs w:val="24"/>
          <w:lang w:val="en-US"/>
        </w:rPr>
        <w:lastRenderedPageBreak/>
        <w:t>Tampilan Entry Dataset</w:t>
      </w:r>
    </w:p>
    <w:p w:rsidR="0084164B" w:rsidRDefault="00F0171D">
      <w:pPr>
        <w:autoSpaceDE w:val="0"/>
        <w:autoSpaceDN w:val="0"/>
        <w:adjustRightInd w:val="0"/>
        <w:jc w:val="center"/>
        <w:rPr>
          <w:color w:val="000000"/>
          <w:szCs w:val="24"/>
          <w:lang w:val="en-US"/>
        </w:rPr>
      </w:pPr>
      <w:r>
        <w:rPr>
          <w:lang w:val="en-US"/>
        </w:rPr>
        <w:drawing>
          <wp:inline distT="0" distB="0" distL="0" distR="0" wp14:anchorId="3932911B" wp14:editId="524BB4B3">
            <wp:extent cx="4086225" cy="345558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094865" cy="3462887"/>
                    </a:xfrm>
                    <a:prstGeom prst="rect">
                      <a:avLst/>
                    </a:prstGeom>
                  </pic:spPr>
                </pic:pic>
              </a:graphicData>
            </a:graphic>
          </wp:inline>
        </w:drawing>
      </w:r>
    </w:p>
    <w:p w:rsidR="0084164B" w:rsidRDefault="0084164B">
      <w:pPr>
        <w:autoSpaceDE w:val="0"/>
        <w:autoSpaceDN w:val="0"/>
        <w:adjustRightInd w:val="0"/>
        <w:ind w:left="426"/>
        <w:jc w:val="center"/>
        <w:rPr>
          <w:b/>
          <w:color w:val="000000"/>
          <w:szCs w:val="24"/>
          <w:lang w:val="en-US"/>
        </w:rPr>
      </w:pPr>
    </w:p>
    <w:p w:rsidR="0084164B" w:rsidRPr="003230F8" w:rsidRDefault="00D74592">
      <w:pPr>
        <w:autoSpaceDE w:val="0"/>
        <w:autoSpaceDN w:val="0"/>
        <w:adjustRightInd w:val="0"/>
        <w:spacing w:line="480" w:lineRule="auto"/>
        <w:ind w:left="426"/>
        <w:jc w:val="center"/>
        <w:rPr>
          <w:color w:val="000000"/>
          <w:szCs w:val="24"/>
          <w:lang w:val="en-US"/>
        </w:rPr>
      </w:pPr>
      <w:r>
        <w:rPr>
          <w:b/>
          <w:color w:val="000000"/>
          <w:szCs w:val="24"/>
          <w:lang w:val="en-US"/>
        </w:rPr>
        <w:t>Gambar 5.13</w:t>
      </w:r>
      <w:r w:rsidR="003230F8">
        <w:rPr>
          <w:color w:val="000000"/>
          <w:szCs w:val="24"/>
          <w:lang w:val="en-US"/>
        </w:rPr>
        <w:t xml:space="preserve"> Entry Dataset</w:t>
      </w:r>
    </w:p>
    <w:p w:rsidR="0084164B" w:rsidRDefault="00D74592">
      <w:pPr>
        <w:spacing w:line="480" w:lineRule="auto"/>
        <w:ind w:firstLine="426"/>
        <w:jc w:val="both"/>
        <w:rPr>
          <w:color w:val="000000"/>
          <w:szCs w:val="24"/>
        </w:rPr>
      </w:pPr>
      <w:r>
        <w:rPr>
          <w:color w:val="000000"/>
          <w:szCs w:val="24"/>
          <w:lang w:val="en-US"/>
        </w:rPr>
        <w:tab/>
      </w:r>
      <w:r>
        <w:rPr>
          <w:color w:val="000000"/>
          <w:szCs w:val="24"/>
        </w:rPr>
        <w:t>F</w:t>
      </w:r>
      <w:r>
        <w:rPr>
          <w:color w:val="000000"/>
          <w:szCs w:val="24"/>
          <w:lang w:val="en-US"/>
        </w:rPr>
        <w:t xml:space="preserve">orm ini digunakan untuk </w:t>
      </w:r>
      <w:r>
        <w:rPr>
          <w:color w:val="000000"/>
          <w:szCs w:val="24"/>
        </w:rPr>
        <w:t xml:space="preserve">menginput seluruh data </w:t>
      </w:r>
      <w:r w:rsidR="005C3C7D" w:rsidRPr="003230F8">
        <w:rPr>
          <w:szCs w:val="24"/>
          <w:lang w:val="en-US"/>
        </w:rPr>
        <w:t>kecamatan yang</w:t>
      </w:r>
      <w:r w:rsidR="00687171">
        <w:rPr>
          <w:szCs w:val="24"/>
        </w:rPr>
        <w:t xml:space="preserve"> mau diprediksi. </w:t>
      </w:r>
      <w:r w:rsidRPr="003230F8">
        <w:rPr>
          <w:szCs w:val="24"/>
        </w:rPr>
        <w:t>Untuk menginput data</w:t>
      </w:r>
      <w:r w:rsidRPr="003230F8">
        <w:rPr>
          <w:szCs w:val="24"/>
          <w:lang w:val="en-US"/>
        </w:rPr>
        <w:t xml:space="preserve"> </w:t>
      </w:r>
      <w:r w:rsidR="005C3C7D" w:rsidRPr="003230F8">
        <w:rPr>
          <w:szCs w:val="24"/>
          <w:lang w:val="en-US"/>
        </w:rPr>
        <w:t>Kecamatan</w:t>
      </w:r>
      <w:r>
        <w:rPr>
          <w:color w:val="000000"/>
          <w:szCs w:val="24"/>
        </w:rPr>
        <w:t xml:space="preserve">, maka terlebih input dan Nama </w:t>
      </w:r>
      <w:r w:rsidR="005C50CD">
        <w:rPr>
          <w:color w:val="000000"/>
          <w:szCs w:val="24"/>
          <w:lang w:val="en-US"/>
        </w:rPr>
        <w:t>Kecamatan</w:t>
      </w:r>
      <w:r>
        <w:rPr>
          <w:color w:val="000000"/>
          <w:szCs w:val="24"/>
        </w:rPr>
        <w:t>. Setelah data semuanya sudah terinput selanjutnya klik tombol</w:t>
      </w:r>
      <w:r>
        <w:rPr>
          <w:color w:val="000000"/>
          <w:szCs w:val="24"/>
          <w:lang w:val="en-US"/>
        </w:rPr>
        <w:t xml:space="preserve"> simpan</w:t>
      </w:r>
      <w:r>
        <w:rPr>
          <w:color w:val="000000"/>
          <w:szCs w:val="24"/>
        </w:rPr>
        <w:t xml:space="preserve"> untuk meyimpannya ke dalam sistem. Apabila akan mengedit data yang sudah terinput kedalam sistem maka lakukan double klik pada nama yang ingin diubah. Dan bila akan menghapus data maka lakukan double klik pada </w:t>
      </w:r>
      <w:r w:rsidR="005C50CD">
        <w:rPr>
          <w:color w:val="000000"/>
          <w:szCs w:val="24"/>
          <w:lang w:val="en-US"/>
        </w:rPr>
        <w:t>Bulan</w:t>
      </w:r>
      <w:r>
        <w:rPr>
          <w:color w:val="000000"/>
          <w:szCs w:val="24"/>
        </w:rPr>
        <w:t xml:space="preserve"> yang ingin dihapus kemudian akan muncul konfirmasi “Yakin Akan Dihapus???”   Selanjutnya apabila akan keluar dari form maka klik tombol </w:t>
      </w:r>
      <w:r w:rsidR="00687171">
        <w:rPr>
          <w:color w:val="000000"/>
          <w:szCs w:val="24"/>
          <w:lang w:val="en-US"/>
        </w:rPr>
        <w:t>Tutup.</w:t>
      </w:r>
      <w:r>
        <w:rPr>
          <w:color w:val="000000"/>
          <w:szCs w:val="24"/>
        </w:rPr>
        <w:t>.</w:t>
      </w:r>
    </w:p>
    <w:p w:rsidR="0084164B" w:rsidRDefault="0084164B">
      <w:pPr>
        <w:spacing w:line="480" w:lineRule="auto"/>
        <w:ind w:firstLine="426"/>
        <w:jc w:val="both"/>
        <w:rPr>
          <w:color w:val="000000"/>
          <w:szCs w:val="24"/>
        </w:rPr>
      </w:pPr>
    </w:p>
    <w:p w:rsidR="0084164B" w:rsidRDefault="0084164B">
      <w:pPr>
        <w:spacing w:line="480" w:lineRule="auto"/>
        <w:ind w:firstLine="426"/>
        <w:jc w:val="both"/>
        <w:rPr>
          <w:color w:val="000000"/>
          <w:szCs w:val="24"/>
        </w:rPr>
      </w:pPr>
    </w:p>
    <w:p w:rsidR="00C67F89" w:rsidRDefault="00C67F89">
      <w:pPr>
        <w:spacing w:line="480" w:lineRule="auto"/>
        <w:ind w:firstLine="426"/>
        <w:jc w:val="both"/>
        <w:rPr>
          <w:color w:val="000000"/>
          <w:szCs w:val="24"/>
        </w:rPr>
      </w:pPr>
    </w:p>
    <w:p w:rsidR="0084164B" w:rsidRDefault="00D74592">
      <w:pPr>
        <w:pStyle w:val="ListParagraph"/>
        <w:numPr>
          <w:ilvl w:val="1"/>
          <w:numId w:val="23"/>
        </w:numPr>
        <w:spacing w:line="480" w:lineRule="auto"/>
        <w:ind w:left="426" w:hanging="426"/>
        <w:jc w:val="both"/>
        <w:rPr>
          <w:color w:val="000000"/>
          <w:szCs w:val="24"/>
        </w:rPr>
      </w:pPr>
      <w:r>
        <w:rPr>
          <w:color w:val="000000"/>
          <w:szCs w:val="24"/>
        </w:rPr>
        <w:lastRenderedPageBreak/>
        <w:t xml:space="preserve">Tampilan </w:t>
      </w:r>
      <w:r w:rsidR="00C67F89">
        <w:rPr>
          <w:color w:val="000000"/>
          <w:szCs w:val="24"/>
        </w:rPr>
        <w:t>Setting Data</w:t>
      </w:r>
      <w:r>
        <w:rPr>
          <w:color w:val="000000"/>
          <w:szCs w:val="24"/>
        </w:rPr>
        <w:t>Set</w:t>
      </w:r>
    </w:p>
    <w:p w:rsidR="0084164B" w:rsidRDefault="00F0171D" w:rsidP="00ED59AD">
      <w:pPr>
        <w:pStyle w:val="ListParagraph"/>
        <w:spacing w:line="480" w:lineRule="auto"/>
        <w:ind w:left="426"/>
        <w:jc w:val="center"/>
        <w:rPr>
          <w:color w:val="000000"/>
          <w:szCs w:val="24"/>
        </w:rPr>
      </w:pPr>
      <w:r>
        <w:rPr>
          <w:lang w:val="en-US"/>
        </w:rPr>
        <w:drawing>
          <wp:inline distT="0" distB="0" distL="0" distR="0" wp14:anchorId="077091C9" wp14:editId="73B99A4B">
            <wp:extent cx="4228319" cy="350874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57565" cy="3533013"/>
                    </a:xfrm>
                    <a:prstGeom prst="rect">
                      <a:avLst/>
                    </a:prstGeom>
                  </pic:spPr>
                </pic:pic>
              </a:graphicData>
            </a:graphic>
          </wp:inline>
        </w:drawing>
      </w:r>
    </w:p>
    <w:p w:rsidR="0084164B" w:rsidRDefault="00D74592">
      <w:pPr>
        <w:autoSpaceDE w:val="0"/>
        <w:autoSpaceDN w:val="0"/>
        <w:adjustRightInd w:val="0"/>
        <w:spacing w:line="480" w:lineRule="auto"/>
        <w:ind w:left="426"/>
        <w:jc w:val="center"/>
        <w:rPr>
          <w:color w:val="000000"/>
          <w:szCs w:val="24"/>
        </w:rPr>
      </w:pPr>
      <w:r>
        <w:rPr>
          <w:b/>
          <w:color w:val="000000"/>
          <w:szCs w:val="24"/>
          <w:lang w:val="en-US"/>
        </w:rPr>
        <w:t>Gambar 5.14</w:t>
      </w:r>
      <w:r>
        <w:rPr>
          <w:color w:val="000000"/>
          <w:szCs w:val="24"/>
          <w:lang w:val="en-US"/>
        </w:rPr>
        <w:t xml:space="preserve"> </w:t>
      </w:r>
      <w:r w:rsidR="00C67F89" w:rsidRPr="00644C4D">
        <w:rPr>
          <w:i/>
          <w:color w:val="000000"/>
          <w:szCs w:val="24"/>
          <w:lang w:val="en-US"/>
        </w:rPr>
        <w:t>Setting</w:t>
      </w:r>
      <w:r w:rsidR="00C67F89">
        <w:rPr>
          <w:color w:val="000000"/>
          <w:szCs w:val="24"/>
          <w:lang w:val="en-US"/>
        </w:rPr>
        <w:t xml:space="preserve"> Data</w:t>
      </w:r>
      <w:r>
        <w:rPr>
          <w:color w:val="000000"/>
          <w:szCs w:val="24"/>
        </w:rPr>
        <w:t>Set</w:t>
      </w:r>
    </w:p>
    <w:p w:rsidR="00296081" w:rsidRDefault="00D74592" w:rsidP="00687171">
      <w:pPr>
        <w:spacing w:line="480" w:lineRule="auto"/>
        <w:ind w:firstLine="426"/>
        <w:jc w:val="both"/>
        <w:rPr>
          <w:color w:val="000000"/>
          <w:szCs w:val="24"/>
          <w:lang w:val="en-US"/>
        </w:rPr>
      </w:pPr>
      <w:r>
        <w:rPr>
          <w:color w:val="000000"/>
          <w:szCs w:val="24"/>
        </w:rPr>
        <w:t>F</w:t>
      </w:r>
      <w:r>
        <w:rPr>
          <w:color w:val="000000"/>
          <w:szCs w:val="24"/>
          <w:lang w:val="en-US"/>
        </w:rPr>
        <w:t xml:space="preserve">orm ini digunakan untuk </w:t>
      </w:r>
      <w:r>
        <w:rPr>
          <w:color w:val="000000"/>
          <w:szCs w:val="24"/>
        </w:rPr>
        <w:t>m</w:t>
      </w:r>
      <w:r w:rsidR="003B01E5">
        <w:rPr>
          <w:color w:val="000000"/>
          <w:szCs w:val="24"/>
        </w:rPr>
        <w:t>engin</w:t>
      </w:r>
      <w:r w:rsidR="004F7FD1">
        <w:rPr>
          <w:color w:val="000000"/>
          <w:szCs w:val="24"/>
        </w:rPr>
        <w:t>put</w:t>
      </w:r>
      <w:r w:rsidR="004F7FD1">
        <w:rPr>
          <w:color w:val="000000"/>
          <w:szCs w:val="24"/>
          <w:lang w:val="en-US"/>
        </w:rPr>
        <w:t xml:space="preserve"> setting</w:t>
      </w:r>
      <w:r w:rsidR="004F7FD1">
        <w:rPr>
          <w:color w:val="000000"/>
          <w:szCs w:val="24"/>
        </w:rPr>
        <w:t xml:space="preserve"> dataset</w:t>
      </w:r>
      <w:r w:rsidR="00687171">
        <w:rPr>
          <w:color w:val="000000"/>
          <w:szCs w:val="24"/>
        </w:rPr>
        <w:t xml:space="preserve">, </w:t>
      </w:r>
      <w:r w:rsidR="00687171" w:rsidRPr="00644C4D">
        <w:rPr>
          <w:i/>
          <w:color w:val="000000"/>
          <w:szCs w:val="24"/>
        </w:rPr>
        <w:t>setting</w:t>
      </w:r>
      <w:r w:rsidR="00687171">
        <w:rPr>
          <w:color w:val="000000"/>
          <w:szCs w:val="24"/>
        </w:rPr>
        <w:t xml:space="preserve"> dataset tersebut digunakan untuk mengatur</w:t>
      </w:r>
      <w:r w:rsidR="00687171">
        <w:rPr>
          <w:color w:val="000000"/>
          <w:szCs w:val="24"/>
          <w:lang w:val="en-US"/>
        </w:rPr>
        <w:t xml:space="preserve"> data apa saja yang akan di tampilkan pada laporan prediksi dan laporan prediksi </w:t>
      </w:r>
      <w:r>
        <w:rPr>
          <w:color w:val="000000"/>
          <w:szCs w:val="24"/>
        </w:rPr>
        <w:t>Selanjutnya apabila akan ke</w:t>
      </w:r>
      <w:r w:rsidR="00687171">
        <w:rPr>
          <w:color w:val="000000"/>
          <w:szCs w:val="24"/>
        </w:rPr>
        <w:t>luar dari form maka klik tombol Tutup</w:t>
      </w:r>
      <w:r w:rsidR="00ED59AD">
        <w:rPr>
          <w:color w:val="000000"/>
          <w:szCs w:val="24"/>
          <w:lang w:val="en-US"/>
        </w:rPr>
        <w:t>.</w:t>
      </w:r>
    </w:p>
    <w:p w:rsidR="00D03FE8" w:rsidRDefault="00D03FE8" w:rsidP="00687171">
      <w:pPr>
        <w:spacing w:line="480" w:lineRule="auto"/>
        <w:ind w:firstLine="426"/>
        <w:jc w:val="both"/>
        <w:rPr>
          <w:color w:val="000000"/>
          <w:szCs w:val="24"/>
          <w:lang w:val="en-US"/>
        </w:rPr>
      </w:pPr>
    </w:p>
    <w:p w:rsidR="00D03FE8" w:rsidRDefault="00D03FE8" w:rsidP="00687171">
      <w:pPr>
        <w:spacing w:line="480" w:lineRule="auto"/>
        <w:ind w:firstLine="426"/>
        <w:jc w:val="both"/>
        <w:rPr>
          <w:color w:val="000000"/>
          <w:szCs w:val="24"/>
          <w:lang w:val="en-US"/>
        </w:rPr>
      </w:pPr>
    </w:p>
    <w:p w:rsidR="00D03FE8" w:rsidRDefault="00D03FE8" w:rsidP="00687171">
      <w:pPr>
        <w:spacing w:line="480" w:lineRule="auto"/>
        <w:ind w:firstLine="426"/>
        <w:jc w:val="both"/>
        <w:rPr>
          <w:color w:val="000000"/>
          <w:szCs w:val="24"/>
          <w:lang w:val="en-US"/>
        </w:rPr>
      </w:pPr>
    </w:p>
    <w:p w:rsidR="00D03FE8" w:rsidRDefault="00D03FE8" w:rsidP="00687171">
      <w:pPr>
        <w:spacing w:line="480" w:lineRule="auto"/>
        <w:ind w:firstLine="426"/>
        <w:jc w:val="both"/>
        <w:rPr>
          <w:color w:val="000000"/>
          <w:szCs w:val="24"/>
          <w:lang w:val="en-US"/>
        </w:rPr>
      </w:pPr>
    </w:p>
    <w:p w:rsidR="00D03FE8" w:rsidRDefault="00D03FE8" w:rsidP="00687171">
      <w:pPr>
        <w:spacing w:line="480" w:lineRule="auto"/>
        <w:ind w:firstLine="426"/>
        <w:jc w:val="both"/>
        <w:rPr>
          <w:color w:val="000000"/>
          <w:szCs w:val="24"/>
          <w:lang w:val="en-US"/>
        </w:rPr>
      </w:pPr>
    </w:p>
    <w:p w:rsidR="00687171" w:rsidRPr="00687171" w:rsidRDefault="00687171" w:rsidP="00687171">
      <w:pPr>
        <w:spacing w:line="480" w:lineRule="auto"/>
        <w:ind w:firstLine="426"/>
        <w:jc w:val="both"/>
        <w:rPr>
          <w:color w:val="000000"/>
          <w:sz w:val="12"/>
          <w:szCs w:val="24"/>
          <w:lang w:val="en-US"/>
        </w:rPr>
      </w:pPr>
    </w:p>
    <w:p w:rsidR="0084164B" w:rsidRDefault="00AB3704">
      <w:pPr>
        <w:pStyle w:val="Heading4"/>
        <w:numPr>
          <w:ilvl w:val="3"/>
          <w:numId w:val="19"/>
        </w:numPr>
      </w:pPr>
      <w:r>
        <w:br w:type="column"/>
      </w:r>
      <w:r w:rsidR="00D74592">
        <w:lastRenderedPageBreak/>
        <w:t>Tampilan Menu Proses</w:t>
      </w:r>
    </w:p>
    <w:p w:rsidR="0084164B" w:rsidRDefault="00D74592">
      <w:pPr>
        <w:pStyle w:val="ListParagraph"/>
        <w:numPr>
          <w:ilvl w:val="0"/>
          <w:numId w:val="29"/>
        </w:numPr>
        <w:autoSpaceDE w:val="0"/>
        <w:autoSpaceDN w:val="0"/>
        <w:adjustRightInd w:val="0"/>
        <w:spacing w:line="480" w:lineRule="auto"/>
        <w:ind w:left="709" w:hanging="709"/>
        <w:rPr>
          <w:color w:val="000000"/>
          <w:szCs w:val="24"/>
          <w:lang w:val="en-US"/>
        </w:rPr>
      </w:pPr>
      <w:r>
        <w:rPr>
          <w:color w:val="000000"/>
          <w:szCs w:val="24"/>
          <w:lang w:val="en-US"/>
        </w:rPr>
        <w:t xml:space="preserve">Tampilan Proses Prediksi Jumlah </w:t>
      </w:r>
      <w:r w:rsidR="00787320">
        <w:rPr>
          <w:color w:val="000000"/>
          <w:szCs w:val="24"/>
          <w:lang w:val="en-US"/>
        </w:rPr>
        <w:t>Pupuk</w:t>
      </w:r>
    </w:p>
    <w:p w:rsidR="0084164B" w:rsidRDefault="00D03FE8">
      <w:pPr>
        <w:pStyle w:val="ListParagraph"/>
        <w:autoSpaceDE w:val="0"/>
        <w:autoSpaceDN w:val="0"/>
        <w:adjustRightInd w:val="0"/>
        <w:ind w:left="0"/>
        <w:jc w:val="center"/>
        <w:rPr>
          <w:color w:val="000000"/>
          <w:szCs w:val="24"/>
          <w:lang w:val="en-US"/>
        </w:rPr>
      </w:pPr>
      <w:r>
        <w:rPr>
          <w:lang w:val="en-US"/>
        </w:rPr>
        <w:drawing>
          <wp:inline distT="0" distB="0" distL="0" distR="0" wp14:anchorId="2C71653C" wp14:editId="5B24A809">
            <wp:extent cx="5039995" cy="25711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039995" cy="2571115"/>
                    </a:xfrm>
                    <a:prstGeom prst="rect">
                      <a:avLst/>
                    </a:prstGeom>
                  </pic:spPr>
                </pic:pic>
              </a:graphicData>
            </a:graphic>
          </wp:inline>
        </w:drawing>
      </w:r>
    </w:p>
    <w:p w:rsidR="0084164B" w:rsidRDefault="0084164B">
      <w:pPr>
        <w:pStyle w:val="ListParagraph"/>
        <w:autoSpaceDE w:val="0"/>
        <w:autoSpaceDN w:val="0"/>
        <w:adjustRightInd w:val="0"/>
        <w:ind w:left="426"/>
        <w:jc w:val="center"/>
        <w:rPr>
          <w:b/>
          <w:color w:val="000000"/>
          <w:szCs w:val="24"/>
          <w:lang w:val="en-US"/>
        </w:rPr>
      </w:pPr>
    </w:p>
    <w:p w:rsidR="0084164B" w:rsidRDefault="00215D56">
      <w:pPr>
        <w:pStyle w:val="ListParagraph"/>
        <w:autoSpaceDE w:val="0"/>
        <w:autoSpaceDN w:val="0"/>
        <w:adjustRightInd w:val="0"/>
        <w:spacing w:line="480" w:lineRule="auto"/>
        <w:ind w:left="0"/>
        <w:jc w:val="center"/>
        <w:rPr>
          <w:color w:val="000000"/>
          <w:szCs w:val="24"/>
        </w:rPr>
      </w:pPr>
      <w:r>
        <w:rPr>
          <w:b/>
          <w:color w:val="000000"/>
          <w:szCs w:val="24"/>
          <w:lang w:val="en-US"/>
        </w:rPr>
        <w:t>Gambar 5.15</w:t>
      </w:r>
      <w:r w:rsidR="00D74592">
        <w:rPr>
          <w:color w:val="000000"/>
          <w:szCs w:val="24"/>
          <w:lang w:val="en-US"/>
        </w:rPr>
        <w:t xml:space="preserve">  ProsesPrediksi Jumlah </w:t>
      </w:r>
      <w:r w:rsidR="00787320">
        <w:rPr>
          <w:color w:val="000000"/>
          <w:szCs w:val="24"/>
          <w:lang w:val="en-US"/>
        </w:rPr>
        <w:t>Pupuk</w:t>
      </w:r>
    </w:p>
    <w:p w:rsidR="0084164B" w:rsidRDefault="00D74592">
      <w:pPr>
        <w:spacing w:line="480" w:lineRule="auto"/>
        <w:ind w:firstLine="426"/>
        <w:jc w:val="both"/>
        <w:rPr>
          <w:color w:val="000000"/>
          <w:szCs w:val="24"/>
        </w:rPr>
      </w:pPr>
      <w:r>
        <w:rPr>
          <w:color w:val="000000"/>
          <w:szCs w:val="24"/>
        </w:rPr>
        <w:t>F</w:t>
      </w:r>
      <w:r>
        <w:rPr>
          <w:color w:val="000000"/>
          <w:szCs w:val="24"/>
          <w:lang w:val="en-US"/>
        </w:rPr>
        <w:t xml:space="preserve">orm ini digunakan untuk </w:t>
      </w:r>
      <w:r>
        <w:rPr>
          <w:color w:val="000000"/>
          <w:szCs w:val="24"/>
        </w:rPr>
        <w:t xml:space="preserve">menghitung hasil prediksi jumlah </w:t>
      </w:r>
      <w:r w:rsidR="00501C29">
        <w:rPr>
          <w:color w:val="000000"/>
          <w:szCs w:val="24"/>
          <w:lang w:val="en-US"/>
        </w:rPr>
        <w:t>Pupuk.</w:t>
      </w:r>
      <w:r>
        <w:rPr>
          <w:color w:val="000000"/>
          <w:szCs w:val="24"/>
        </w:rPr>
        <w:t xml:space="preserve"> Untuk menghitungnya, maka terlebih pilih </w:t>
      </w:r>
      <w:r w:rsidR="00501C29">
        <w:rPr>
          <w:color w:val="000000"/>
          <w:szCs w:val="24"/>
          <w:lang w:val="en-US"/>
        </w:rPr>
        <w:t>Kecamatan</w:t>
      </w:r>
      <w:r>
        <w:rPr>
          <w:color w:val="000000"/>
          <w:szCs w:val="24"/>
        </w:rPr>
        <w:t xml:space="preserve">, pilih </w:t>
      </w:r>
      <w:r w:rsidR="00501C29">
        <w:rPr>
          <w:color w:val="000000"/>
          <w:szCs w:val="24"/>
          <w:lang w:val="en-US"/>
        </w:rPr>
        <w:t>kecamatan</w:t>
      </w:r>
      <w:r>
        <w:rPr>
          <w:color w:val="000000"/>
          <w:szCs w:val="24"/>
        </w:rPr>
        <w:t xml:space="preserve"> yang akan di prediksi pilih dataset lalu lakukan hasil persamaan setelah itu masukkan nilai X dan lakukkan prediksi. Apabila ingin melakukkan prediksi di hari lain maka klik tombol berikutnya. Selanjutnya apabila akan keluar dari form maka klik tombol </w:t>
      </w:r>
      <w:r>
        <w:rPr>
          <w:color w:val="000000"/>
          <w:szCs w:val="24"/>
          <w:lang w:val="en-US"/>
        </w:rPr>
        <w:t>Keluar</w:t>
      </w:r>
      <w:r>
        <w:rPr>
          <w:color w:val="000000"/>
          <w:szCs w:val="24"/>
        </w:rPr>
        <w:t>.</w:t>
      </w:r>
    </w:p>
    <w:p w:rsidR="0084164B" w:rsidRDefault="0084164B">
      <w:pPr>
        <w:autoSpaceDE w:val="0"/>
        <w:autoSpaceDN w:val="0"/>
        <w:adjustRightInd w:val="0"/>
        <w:spacing w:line="480" w:lineRule="auto"/>
        <w:rPr>
          <w:color w:val="000000"/>
          <w:szCs w:val="24"/>
        </w:rPr>
      </w:pPr>
    </w:p>
    <w:p w:rsidR="0084164B" w:rsidRDefault="0084164B">
      <w:pPr>
        <w:autoSpaceDE w:val="0"/>
        <w:autoSpaceDN w:val="0"/>
        <w:adjustRightInd w:val="0"/>
        <w:spacing w:line="480" w:lineRule="auto"/>
        <w:rPr>
          <w:color w:val="000000"/>
          <w:szCs w:val="24"/>
        </w:rPr>
      </w:pPr>
    </w:p>
    <w:p w:rsidR="0084164B" w:rsidRDefault="0084164B">
      <w:pPr>
        <w:autoSpaceDE w:val="0"/>
        <w:autoSpaceDN w:val="0"/>
        <w:adjustRightInd w:val="0"/>
        <w:spacing w:line="480" w:lineRule="auto"/>
        <w:rPr>
          <w:color w:val="000000"/>
          <w:szCs w:val="24"/>
        </w:rPr>
      </w:pPr>
    </w:p>
    <w:p w:rsidR="0084164B" w:rsidRDefault="0084164B">
      <w:pPr>
        <w:autoSpaceDE w:val="0"/>
        <w:autoSpaceDN w:val="0"/>
        <w:adjustRightInd w:val="0"/>
        <w:spacing w:line="480" w:lineRule="auto"/>
        <w:rPr>
          <w:color w:val="000000"/>
          <w:szCs w:val="24"/>
        </w:rPr>
      </w:pPr>
    </w:p>
    <w:p w:rsidR="0084164B" w:rsidRDefault="0084164B">
      <w:pPr>
        <w:autoSpaceDE w:val="0"/>
        <w:autoSpaceDN w:val="0"/>
        <w:adjustRightInd w:val="0"/>
        <w:spacing w:line="480" w:lineRule="auto"/>
        <w:rPr>
          <w:color w:val="000000"/>
          <w:szCs w:val="24"/>
        </w:rPr>
      </w:pPr>
    </w:p>
    <w:p w:rsidR="004C6C47" w:rsidRDefault="004C6C47">
      <w:pPr>
        <w:autoSpaceDE w:val="0"/>
        <w:autoSpaceDN w:val="0"/>
        <w:adjustRightInd w:val="0"/>
        <w:spacing w:line="480" w:lineRule="auto"/>
        <w:rPr>
          <w:color w:val="000000"/>
          <w:szCs w:val="24"/>
        </w:rPr>
      </w:pPr>
    </w:p>
    <w:p w:rsidR="0084164B" w:rsidRDefault="00D74592">
      <w:pPr>
        <w:pStyle w:val="ListParagraph"/>
        <w:numPr>
          <w:ilvl w:val="0"/>
          <w:numId w:val="29"/>
        </w:numPr>
        <w:autoSpaceDE w:val="0"/>
        <w:autoSpaceDN w:val="0"/>
        <w:adjustRightInd w:val="0"/>
        <w:spacing w:line="480" w:lineRule="auto"/>
        <w:ind w:left="709" w:hanging="709"/>
        <w:rPr>
          <w:color w:val="000000"/>
          <w:szCs w:val="24"/>
          <w:lang w:val="en-US"/>
        </w:rPr>
      </w:pPr>
      <w:r>
        <w:rPr>
          <w:color w:val="000000"/>
          <w:szCs w:val="24"/>
          <w:lang w:val="en-US"/>
        </w:rPr>
        <w:lastRenderedPageBreak/>
        <w:t xml:space="preserve">Tampilan </w:t>
      </w:r>
      <w:r>
        <w:rPr>
          <w:color w:val="000000"/>
          <w:szCs w:val="24"/>
        </w:rPr>
        <w:t xml:space="preserve">Kesalahan </w:t>
      </w:r>
      <w:r>
        <w:rPr>
          <w:i/>
          <w:color w:val="000000"/>
          <w:szCs w:val="24"/>
        </w:rPr>
        <w:t xml:space="preserve">Mean </w:t>
      </w:r>
      <w:r w:rsidR="00787320">
        <w:rPr>
          <w:i/>
          <w:color w:val="000000"/>
          <w:szCs w:val="24"/>
          <w:lang w:val="en-US"/>
        </w:rPr>
        <w:t>Absolute Presentage Error (MAPE)</w:t>
      </w:r>
    </w:p>
    <w:p w:rsidR="0084164B" w:rsidRDefault="00D03FE8" w:rsidP="00787320">
      <w:pPr>
        <w:autoSpaceDE w:val="0"/>
        <w:autoSpaceDN w:val="0"/>
        <w:adjustRightInd w:val="0"/>
        <w:spacing w:line="480" w:lineRule="auto"/>
        <w:jc w:val="center"/>
        <w:rPr>
          <w:b/>
          <w:lang w:val="en-US"/>
        </w:rPr>
      </w:pPr>
      <w:r>
        <w:rPr>
          <w:lang w:val="en-US"/>
        </w:rPr>
        <w:drawing>
          <wp:inline distT="0" distB="0" distL="0" distR="0" wp14:anchorId="4FC64E8A" wp14:editId="64C8383F">
            <wp:extent cx="5039995" cy="368949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048328" cy="3695597"/>
                    </a:xfrm>
                    <a:prstGeom prst="rect">
                      <a:avLst/>
                    </a:prstGeom>
                  </pic:spPr>
                </pic:pic>
              </a:graphicData>
            </a:graphic>
          </wp:inline>
        </w:drawing>
      </w:r>
    </w:p>
    <w:p w:rsidR="0084164B" w:rsidRDefault="00215D56" w:rsidP="00364D98">
      <w:pPr>
        <w:pStyle w:val="ListParagraph"/>
        <w:autoSpaceDE w:val="0"/>
        <w:autoSpaceDN w:val="0"/>
        <w:adjustRightInd w:val="0"/>
        <w:spacing w:line="480" w:lineRule="auto"/>
        <w:ind w:left="709"/>
        <w:jc w:val="center"/>
        <w:rPr>
          <w:color w:val="000000"/>
          <w:szCs w:val="24"/>
          <w:lang w:val="en-US"/>
        </w:rPr>
      </w:pPr>
      <w:r>
        <w:rPr>
          <w:b/>
          <w:color w:val="000000"/>
          <w:szCs w:val="24"/>
          <w:lang w:val="en-US"/>
        </w:rPr>
        <w:t>Gambar 5.16</w:t>
      </w:r>
      <w:r w:rsidR="00D74592">
        <w:rPr>
          <w:b/>
          <w:color w:val="000000"/>
          <w:szCs w:val="24"/>
          <w:lang w:val="en-US"/>
        </w:rPr>
        <w:t xml:space="preserve">  </w:t>
      </w:r>
      <w:r w:rsidR="00D74592">
        <w:rPr>
          <w:color w:val="000000"/>
          <w:szCs w:val="24"/>
        </w:rPr>
        <w:t>Proses</w:t>
      </w:r>
      <w:r w:rsidR="00D74592">
        <w:rPr>
          <w:color w:val="000000"/>
          <w:szCs w:val="24"/>
          <w:lang w:val="en-US"/>
        </w:rPr>
        <w:t xml:space="preserve"> </w:t>
      </w:r>
      <w:r w:rsidR="00D74592">
        <w:rPr>
          <w:color w:val="000000"/>
          <w:szCs w:val="24"/>
        </w:rPr>
        <w:t xml:space="preserve">Menghitung Kesalahan </w:t>
      </w:r>
      <w:r w:rsidR="00787320">
        <w:rPr>
          <w:i/>
          <w:color w:val="000000"/>
          <w:szCs w:val="24"/>
        </w:rPr>
        <w:t xml:space="preserve">Mean </w:t>
      </w:r>
      <w:r w:rsidR="00787320">
        <w:rPr>
          <w:i/>
          <w:color w:val="000000"/>
          <w:szCs w:val="24"/>
          <w:lang w:val="en-US"/>
        </w:rPr>
        <w:t>Absolute Presentage Error (MAPE)</w:t>
      </w:r>
    </w:p>
    <w:p w:rsidR="0084164B" w:rsidRPr="00562F2A" w:rsidRDefault="00D74592" w:rsidP="001929FE">
      <w:pPr>
        <w:pStyle w:val="ListParagraph"/>
        <w:autoSpaceDE w:val="0"/>
        <w:autoSpaceDN w:val="0"/>
        <w:adjustRightInd w:val="0"/>
        <w:spacing w:line="480" w:lineRule="auto"/>
        <w:ind w:left="0" w:firstLine="720"/>
        <w:jc w:val="both"/>
        <w:rPr>
          <w:color w:val="000000"/>
          <w:szCs w:val="24"/>
          <w:lang w:val="en-US"/>
        </w:rPr>
      </w:pPr>
      <w:r>
        <w:rPr>
          <w:color w:val="000000"/>
          <w:szCs w:val="24"/>
        </w:rPr>
        <w:t>F</w:t>
      </w:r>
      <w:r>
        <w:rPr>
          <w:color w:val="000000"/>
          <w:szCs w:val="24"/>
          <w:lang w:val="en-US"/>
        </w:rPr>
        <w:t xml:space="preserve">orm ini digunakan untuk </w:t>
      </w:r>
      <w:r>
        <w:rPr>
          <w:color w:val="000000"/>
          <w:szCs w:val="24"/>
        </w:rPr>
        <w:t xml:space="preserve">mengetahui hasil Kesalahan </w:t>
      </w:r>
      <w:r w:rsidR="00562F2A">
        <w:rPr>
          <w:i/>
          <w:color w:val="000000"/>
          <w:szCs w:val="24"/>
        </w:rPr>
        <w:t xml:space="preserve">Mean </w:t>
      </w:r>
      <w:r w:rsidR="00562F2A">
        <w:rPr>
          <w:i/>
          <w:color w:val="000000"/>
          <w:szCs w:val="24"/>
          <w:lang w:val="en-US"/>
        </w:rPr>
        <w:t>Absolute Presentage Error (MAPE)</w:t>
      </w:r>
      <w:r>
        <w:rPr>
          <w:color w:val="000000"/>
          <w:szCs w:val="24"/>
        </w:rPr>
        <w:t xml:space="preserve">. Untuk menghitungnya, maka pilih </w:t>
      </w:r>
      <w:r w:rsidR="00501C29">
        <w:rPr>
          <w:color w:val="000000"/>
          <w:szCs w:val="24"/>
          <w:lang w:val="en-US"/>
        </w:rPr>
        <w:t>Kecamatan</w:t>
      </w:r>
      <w:r>
        <w:rPr>
          <w:color w:val="000000"/>
          <w:szCs w:val="24"/>
        </w:rPr>
        <w:t>, pilih tahun setelah itu</w:t>
      </w:r>
      <w:r w:rsidR="00562F2A">
        <w:rPr>
          <w:color w:val="000000"/>
          <w:szCs w:val="24"/>
        </w:rPr>
        <w:t xml:space="preserve"> akan tampil hasil kesalahan MAPE</w:t>
      </w:r>
      <w:r>
        <w:rPr>
          <w:color w:val="000000"/>
          <w:szCs w:val="24"/>
        </w:rPr>
        <w:t>. Apabila akan mencetak klik tombol cetak. Selanjutny</w:t>
      </w:r>
      <w:r w:rsidR="00562F2A">
        <w:rPr>
          <w:color w:val="000000"/>
          <w:szCs w:val="24"/>
        </w:rPr>
        <w:t xml:space="preserve">a apabila akan keluar dari form </w:t>
      </w:r>
      <w:r>
        <w:rPr>
          <w:color w:val="000000"/>
          <w:szCs w:val="24"/>
        </w:rPr>
        <w:t xml:space="preserve">maka klik tombol </w:t>
      </w:r>
      <w:r>
        <w:rPr>
          <w:color w:val="000000"/>
          <w:szCs w:val="24"/>
          <w:lang w:val="en-US"/>
        </w:rPr>
        <w:t>Keluar</w:t>
      </w:r>
      <w:r>
        <w:rPr>
          <w:color w:val="000000"/>
          <w:szCs w:val="24"/>
        </w:rPr>
        <w:t>.</w:t>
      </w:r>
    </w:p>
    <w:p w:rsidR="0084164B" w:rsidRDefault="0084164B" w:rsidP="00562F2A">
      <w:pPr>
        <w:autoSpaceDE w:val="0"/>
        <w:autoSpaceDN w:val="0"/>
        <w:adjustRightInd w:val="0"/>
        <w:spacing w:line="360" w:lineRule="auto"/>
        <w:jc w:val="both"/>
        <w:rPr>
          <w:color w:val="000000"/>
          <w:szCs w:val="24"/>
          <w:lang w:val="en-US"/>
        </w:rPr>
        <w:sectPr w:rsidR="0084164B" w:rsidSect="00323916">
          <w:headerReference w:type="default" r:id="rId34"/>
          <w:footerReference w:type="default" r:id="rId35"/>
          <w:pgSz w:w="11906" w:h="16838" w:code="9"/>
          <w:pgMar w:top="2268" w:right="1701" w:bottom="1701" w:left="2268" w:header="709" w:footer="709" w:gutter="0"/>
          <w:pgNumType w:start="76"/>
          <w:cols w:space="708"/>
          <w:docGrid w:linePitch="360"/>
        </w:sectPr>
      </w:pPr>
    </w:p>
    <w:p w:rsidR="0084164B" w:rsidRDefault="00D74592">
      <w:pPr>
        <w:pStyle w:val="Heading4"/>
        <w:numPr>
          <w:ilvl w:val="3"/>
          <w:numId w:val="19"/>
        </w:numPr>
      </w:pPr>
      <w:r>
        <w:lastRenderedPageBreak/>
        <w:t>Tampilan Menu Laporan</w:t>
      </w:r>
    </w:p>
    <w:p w:rsidR="0084164B" w:rsidRDefault="00D74592">
      <w:pPr>
        <w:pStyle w:val="ListParagraph"/>
        <w:numPr>
          <w:ilvl w:val="0"/>
          <w:numId w:val="2"/>
        </w:numPr>
        <w:autoSpaceDE w:val="0"/>
        <w:autoSpaceDN w:val="0"/>
        <w:adjustRightInd w:val="0"/>
        <w:spacing w:line="480" w:lineRule="auto"/>
        <w:rPr>
          <w:color w:val="000000"/>
          <w:szCs w:val="24"/>
          <w:lang w:val="en-US"/>
        </w:rPr>
      </w:pPr>
      <w:r>
        <w:rPr>
          <w:color w:val="000000"/>
          <w:szCs w:val="24"/>
          <w:lang w:val="en-US"/>
        </w:rPr>
        <w:t xml:space="preserve">Tampilan  Laporan Data </w:t>
      </w:r>
      <w:r>
        <w:rPr>
          <w:color w:val="000000"/>
          <w:szCs w:val="24"/>
        </w:rPr>
        <w:t>Set</w:t>
      </w:r>
    </w:p>
    <w:p w:rsidR="0084164B" w:rsidRDefault="00D03FE8" w:rsidP="00787320">
      <w:pPr>
        <w:pStyle w:val="ListParagraph"/>
        <w:autoSpaceDE w:val="0"/>
        <w:autoSpaceDN w:val="0"/>
        <w:adjustRightInd w:val="0"/>
        <w:spacing w:line="480" w:lineRule="auto"/>
        <w:ind w:left="336" w:hanging="336"/>
        <w:jc w:val="center"/>
        <w:rPr>
          <w:color w:val="000000"/>
          <w:szCs w:val="24"/>
          <w:lang w:val="en-US"/>
        </w:rPr>
      </w:pPr>
      <w:r>
        <w:rPr>
          <w:lang w:val="en-US"/>
        </w:rPr>
        <w:drawing>
          <wp:inline distT="0" distB="0" distL="0" distR="0" wp14:anchorId="234F2C5F" wp14:editId="293F5506">
            <wp:extent cx="4257675" cy="34671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57675" cy="3467100"/>
                    </a:xfrm>
                    <a:prstGeom prst="rect">
                      <a:avLst/>
                    </a:prstGeom>
                  </pic:spPr>
                </pic:pic>
              </a:graphicData>
            </a:graphic>
          </wp:inline>
        </w:drawing>
      </w:r>
    </w:p>
    <w:p w:rsidR="0084164B" w:rsidRDefault="00215D56">
      <w:pPr>
        <w:pStyle w:val="ListParagraph"/>
        <w:autoSpaceDE w:val="0"/>
        <w:autoSpaceDN w:val="0"/>
        <w:adjustRightInd w:val="0"/>
        <w:spacing w:line="480" w:lineRule="auto"/>
        <w:ind w:left="336"/>
        <w:jc w:val="center"/>
        <w:rPr>
          <w:color w:val="000000"/>
          <w:szCs w:val="24"/>
        </w:rPr>
      </w:pPr>
      <w:r>
        <w:rPr>
          <w:b/>
          <w:color w:val="000000"/>
          <w:szCs w:val="24"/>
          <w:lang w:val="en-US"/>
        </w:rPr>
        <w:t>Gambar 5.17</w:t>
      </w:r>
      <w:r w:rsidR="00D74592">
        <w:rPr>
          <w:color w:val="000000"/>
          <w:szCs w:val="24"/>
          <w:lang w:val="en-US"/>
        </w:rPr>
        <w:t xml:space="preserve">  Laporan Data </w:t>
      </w:r>
      <w:r w:rsidR="00D74592">
        <w:rPr>
          <w:color w:val="000000"/>
          <w:szCs w:val="24"/>
        </w:rPr>
        <w:t>Set</w:t>
      </w:r>
    </w:p>
    <w:p w:rsidR="0084164B" w:rsidRDefault="00D74592">
      <w:pPr>
        <w:pStyle w:val="ListParagraph"/>
        <w:autoSpaceDE w:val="0"/>
        <w:autoSpaceDN w:val="0"/>
        <w:adjustRightInd w:val="0"/>
        <w:spacing w:line="480" w:lineRule="auto"/>
        <w:ind w:left="0" w:firstLine="709"/>
        <w:jc w:val="both"/>
        <w:rPr>
          <w:color w:val="000000"/>
          <w:szCs w:val="24"/>
          <w:lang w:val="en-US"/>
        </w:rPr>
      </w:pPr>
      <w:r>
        <w:rPr>
          <w:color w:val="000000"/>
          <w:szCs w:val="24"/>
        </w:rPr>
        <w:t>F</w:t>
      </w:r>
      <w:r>
        <w:rPr>
          <w:color w:val="000000"/>
          <w:szCs w:val="24"/>
          <w:lang w:val="en-US"/>
        </w:rPr>
        <w:t xml:space="preserve">orm  ini digunakan untuk menampilkan </w:t>
      </w:r>
      <w:r>
        <w:rPr>
          <w:color w:val="000000"/>
          <w:szCs w:val="24"/>
        </w:rPr>
        <w:t xml:space="preserve">laporan dataset semua </w:t>
      </w:r>
      <w:r w:rsidR="005C50CD">
        <w:rPr>
          <w:color w:val="000000"/>
          <w:szCs w:val="24"/>
          <w:lang w:val="en-US"/>
        </w:rPr>
        <w:t>Kecamatan</w:t>
      </w:r>
      <w:r>
        <w:rPr>
          <w:color w:val="000000"/>
          <w:szCs w:val="24"/>
          <w:lang w:val="en-US"/>
        </w:rPr>
        <w:t xml:space="preserve">. Untuk menampilkannya pilih </w:t>
      </w:r>
      <w:r w:rsidR="005C50CD">
        <w:rPr>
          <w:color w:val="000000"/>
          <w:szCs w:val="24"/>
          <w:lang w:val="en-US"/>
        </w:rPr>
        <w:t>Kecamatan</w:t>
      </w:r>
      <w:r>
        <w:rPr>
          <w:color w:val="000000"/>
          <w:szCs w:val="24"/>
          <w:lang w:val="en-US"/>
        </w:rPr>
        <w:t xml:space="preserve"> </w:t>
      </w:r>
      <w:r>
        <w:rPr>
          <w:color w:val="000000"/>
          <w:szCs w:val="24"/>
        </w:rPr>
        <w:t>dan unutk</w:t>
      </w:r>
      <w:r>
        <w:rPr>
          <w:color w:val="000000"/>
          <w:szCs w:val="24"/>
          <w:lang w:val="en-US"/>
        </w:rPr>
        <w:t xml:space="preserve"> mencetak laporan data </w:t>
      </w:r>
      <w:r>
        <w:rPr>
          <w:color w:val="000000"/>
          <w:szCs w:val="24"/>
        </w:rPr>
        <w:t>set</w:t>
      </w:r>
      <w:r>
        <w:rPr>
          <w:color w:val="000000"/>
          <w:szCs w:val="24"/>
          <w:lang w:val="en-US"/>
        </w:rPr>
        <w:t xml:space="preserve"> maka klik tombol cetak namun apabila ingin keluar dari form maka klik tombol keluar.</w:t>
      </w:r>
    </w:p>
    <w:p w:rsidR="0084164B" w:rsidRDefault="0084164B">
      <w:pPr>
        <w:pStyle w:val="ListParagraph"/>
        <w:autoSpaceDE w:val="0"/>
        <w:autoSpaceDN w:val="0"/>
        <w:adjustRightInd w:val="0"/>
        <w:spacing w:line="480" w:lineRule="auto"/>
        <w:ind w:left="0" w:firstLine="709"/>
        <w:jc w:val="both"/>
        <w:rPr>
          <w:color w:val="000000"/>
          <w:szCs w:val="24"/>
          <w:lang w:val="en-US"/>
        </w:rPr>
      </w:pPr>
    </w:p>
    <w:p w:rsidR="0084164B" w:rsidRDefault="0084164B">
      <w:pPr>
        <w:pStyle w:val="ListParagraph"/>
        <w:autoSpaceDE w:val="0"/>
        <w:autoSpaceDN w:val="0"/>
        <w:adjustRightInd w:val="0"/>
        <w:spacing w:line="480" w:lineRule="auto"/>
        <w:ind w:left="0" w:firstLine="709"/>
        <w:jc w:val="both"/>
        <w:rPr>
          <w:color w:val="000000"/>
          <w:szCs w:val="24"/>
          <w:lang w:val="en-US"/>
        </w:rPr>
      </w:pPr>
    </w:p>
    <w:p w:rsidR="0084164B" w:rsidRDefault="0084164B">
      <w:pPr>
        <w:pStyle w:val="ListParagraph"/>
        <w:autoSpaceDE w:val="0"/>
        <w:autoSpaceDN w:val="0"/>
        <w:adjustRightInd w:val="0"/>
        <w:spacing w:line="480" w:lineRule="auto"/>
        <w:ind w:left="0" w:firstLine="709"/>
        <w:jc w:val="both"/>
        <w:rPr>
          <w:color w:val="000000"/>
          <w:szCs w:val="24"/>
          <w:lang w:val="en-US"/>
        </w:rPr>
      </w:pPr>
    </w:p>
    <w:p w:rsidR="0084164B" w:rsidRDefault="0084164B">
      <w:pPr>
        <w:pStyle w:val="ListParagraph"/>
        <w:autoSpaceDE w:val="0"/>
        <w:autoSpaceDN w:val="0"/>
        <w:adjustRightInd w:val="0"/>
        <w:spacing w:line="480" w:lineRule="auto"/>
        <w:ind w:left="0" w:firstLine="709"/>
        <w:jc w:val="both"/>
        <w:rPr>
          <w:color w:val="000000"/>
          <w:szCs w:val="24"/>
          <w:lang w:val="en-US"/>
        </w:rPr>
      </w:pPr>
    </w:p>
    <w:p w:rsidR="0084164B" w:rsidRDefault="0084164B">
      <w:pPr>
        <w:pStyle w:val="ListParagraph"/>
        <w:autoSpaceDE w:val="0"/>
        <w:autoSpaceDN w:val="0"/>
        <w:adjustRightInd w:val="0"/>
        <w:spacing w:line="480" w:lineRule="auto"/>
        <w:ind w:left="0" w:firstLine="709"/>
        <w:jc w:val="both"/>
        <w:rPr>
          <w:color w:val="000000"/>
          <w:szCs w:val="24"/>
          <w:lang w:val="en-US"/>
        </w:rPr>
      </w:pPr>
    </w:p>
    <w:p w:rsidR="0084164B" w:rsidRDefault="0084164B">
      <w:pPr>
        <w:autoSpaceDE w:val="0"/>
        <w:autoSpaceDN w:val="0"/>
        <w:adjustRightInd w:val="0"/>
        <w:spacing w:line="480" w:lineRule="auto"/>
        <w:jc w:val="both"/>
        <w:rPr>
          <w:color w:val="000000"/>
          <w:szCs w:val="24"/>
        </w:rPr>
      </w:pPr>
    </w:p>
    <w:p w:rsidR="0084164B" w:rsidRPr="00C67F89" w:rsidRDefault="00D74592" w:rsidP="00C67F89">
      <w:pPr>
        <w:pStyle w:val="ListParagraph"/>
        <w:numPr>
          <w:ilvl w:val="0"/>
          <w:numId w:val="2"/>
        </w:numPr>
        <w:autoSpaceDE w:val="0"/>
        <w:autoSpaceDN w:val="0"/>
        <w:adjustRightInd w:val="0"/>
        <w:spacing w:line="480" w:lineRule="auto"/>
        <w:ind w:left="709" w:hanging="709"/>
        <w:rPr>
          <w:color w:val="000000"/>
          <w:szCs w:val="24"/>
          <w:lang w:val="en-US"/>
        </w:rPr>
      </w:pPr>
      <w:r>
        <w:rPr>
          <w:color w:val="000000"/>
          <w:szCs w:val="24"/>
          <w:lang w:val="en-US"/>
        </w:rPr>
        <w:lastRenderedPageBreak/>
        <w:t>Tampilan  Laporan Hasil Prediksi</w:t>
      </w:r>
    </w:p>
    <w:p w:rsidR="0084164B" w:rsidRDefault="009A7E09">
      <w:pPr>
        <w:pStyle w:val="ListParagraph"/>
        <w:autoSpaceDE w:val="0"/>
        <w:autoSpaceDN w:val="0"/>
        <w:adjustRightInd w:val="0"/>
        <w:spacing w:line="480" w:lineRule="auto"/>
        <w:ind w:left="336"/>
        <w:jc w:val="center"/>
        <w:rPr>
          <w:b/>
          <w:color w:val="000000"/>
          <w:szCs w:val="24"/>
          <w:lang w:val="en-US"/>
        </w:rPr>
      </w:pPr>
      <w:r>
        <w:rPr>
          <w:lang w:val="en-US"/>
        </w:rPr>
        <w:drawing>
          <wp:inline distT="0" distB="0" distL="0" distR="0" wp14:anchorId="7241B402" wp14:editId="33C76C65">
            <wp:extent cx="4752975" cy="33432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752975" cy="3343275"/>
                    </a:xfrm>
                    <a:prstGeom prst="rect">
                      <a:avLst/>
                    </a:prstGeom>
                  </pic:spPr>
                </pic:pic>
              </a:graphicData>
            </a:graphic>
          </wp:inline>
        </w:drawing>
      </w:r>
    </w:p>
    <w:p w:rsidR="0084164B" w:rsidRDefault="00D74592">
      <w:pPr>
        <w:pStyle w:val="ListParagraph"/>
        <w:autoSpaceDE w:val="0"/>
        <w:autoSpaceDN w:val="0"/>
        <w:adjustRightInd w:val="0"/>
        <w:spacing w:line="480" w:lineRule="auto"/>
        <w:ind w:left="336"/>
        <w:jc w:val="center"/>
        <w:rPr>
          <w:color w:val="000000"/>
          <w:szCs w:val="24"/>
          <w:lang w:val="en-US"/>
        </w:rPr>
      </w:pPr>
      <w:r>
        <w:rPr>
          <w:b/>
          <w:color w:val="000000"/>
          <w:szCs w:val="24"/>
          <w:lang w:val="en-US"/>
        </w:rPr>
        <w:t>Gambar 5.1</w:t>
      </w:r>
      <w:r w:rsidR="00215D56">
        <w:rPr>
          <w:b/>
          <w:color w:val="000000"/>
          <w:szCs w:val="24"/>
        </w:rPr>
        <w:t>8</w:t>
      </w:r>
      <w:r>
        <w:rPr>
          <w:color w:val="000000"/>
          <w:szCs w:val="24"/>
          <w:lang w:val="en-US"/>
        </w:rPr>
        <w:t xml:space="preserve">  Laporan </w:t>
      </w:r>
      <w:r>
        <w:rPr>
          <w:color w:val="000000"/>
          <w:szCs w:val="24"/>
        </w:rPr>
        <w:t>Hasil Prediksi</w:t>
      </w:r>
    </w:p>
    <w:p w:rsidR="00787320" w:rsidRPr="00C67F89" w:rsidRDefault="00D74592" w:rsidP="00C67F89">
      <w:pPr>
        <w:pStyle w:val="ListParagraph"/>
        <w:autoSpaceDE w:val="0"/>
        <w:autoSpaceDN w:val="0"/>
        <w:adjustRightInd w:val="0"/>
        <w:spacing w:line="480" w:lineRule="auto"/>
        <w:ind w:left="0" w:firstLine="709"/>
        <w:jc w:val="both"/>
        <w:rPr>
          <w:color w:val="000000"/>
          <w:szCs w:val="24"/>
          <w:lang w:val="en-US"/>
        </w:rPr>
      </w:pPr>
      <w:r>
        <w:rPr>
          <w:color w:val="000000"/>
          <w:szCs w:val="24"/>
        </w:rPr>
        <w:t>F</w:t>
      </w:r>
      <w:r>
        <w:rPr>
          <w:color w:val="000000"/>
          <w:szCs w:val="24"/>
          <w:lang w:val="en-US"/>
        </w:rPr>
        <w:t xml:space="preserve">orm  ini digunakan untuk menampilkan </w:t>
      </w:r>
      <w:r>
        <w:rPr>
          <w:color w:val="000000"/>
          <w:szCs w:val="24"/>
        </w:rPr>
        <w:t xml:space="preserve">hasil prediksi jumlah </w:t>
      </w:r>
      <w:r w:rsidR="005C50CD">
        <w:rPr>
          <w:color w:val="000000"/>
          <w:szCs w:val="24"/>
          <w:lang w:val="en-US"/>
        </w:rPr>
        <w:t xml:space="preserve">Pupuk. </w:t>
      </w:r>
      <w:r>
        <w:rPr>
          <w:color w:val="000000"/>
          <w:szCs w:val="24"/>
        </w:rPr>
        <w:t xml:space="preserve">Untuk menampilkannya pilih </w:t>
      </w:r>
      <w:r w:rsidR="005C50CD">
        <w:rPr>
          <w:color w:val="000000"/>
          <w:szCs w:val="24"/>
          <w:lang w:val="en-US"/>
        </w:rPr>
        <w:t>Kecamatan</w:t>
      </w:r>
      <w:r>
        <w:rPr>
          <w:color w:val="000000"/>
          <w:szCs w:val="24"/>
        </w:rPr>
        <w:t xml:space="preserve"> dan tahun, apabila ingin </w:t>
      </w:r>
      <w:r>
        <w:rPr>
          <w:color w:val="000000"/>
          <w:szCs w:val="24"/>
          <w:lang w:val="en-US"/>
        </w:rPr>
        <w:t xml:space="preserve">  mencetak </w:t>
      </w:r>
      <w:r>
        <w:rPr>
          <w:color w:val="000000"/>
          <w:szCs w:val="24"/>
        </w:rPr>
        <w:t xml:space="preserve">hasil prediksi jumlah </w:t>
      </w:r>
      <w:r w:rsidR="005C50CD">
        <w:rPr>
          <w:color w:val="000000"/>
          <w:szCs w:val="24"/>
          <w:lang w:val="en-US"/>
        </w:rPr>
        <w:t>Pupuk</w:t>
      </w:r>
      <w:r>
        <w:rPr>
          <w:color w:val="000000"/>
          <w:szCs w:val="24"/>
        </w:rPr>
        <w:t xml:space="preserve"> klik tombol cetak</w:t>
      </w:r>
      <w:r>
        <w:rPr>
          <w:color w:val="000000"/>
          <w:szCs w:val="24"/>
          <w:lang w:val="en-US"/>
        </w:rPr>
        <w:t xml:space="preserve"> dan untuk</w:t>
      </w:r>
      <w:r w:rsidR="005C50CD">
        <w:rPr>
          <w:color w:val="000000"/>
          <w:szCs w:val="24"/>
          <w:lang w:val="en-US"/>
        </w:rPr>
        <w:t xml:space="preserve"> keluar maka tekan tombol Tutup</w:t>
      </w:r>
      <w:r>
        <w:rPr>
          <w:color w:val="000000"/>
          <w:szCs w:val="24"/>
          <w:lang w:val="en-US"/>
        </w:rPr>
        <w:t>.</w:t>
      </w:r>
    </w:p>
    <w:p w:rsidR="0084164B" w:rsidRPr="00787320" w:rsidRDefault="00D74592" w:rsidP="005C50CD">
      <w:pPr>
        <w:pStyle w:val="ListParagraph"/>
        <w:numPr>
          <w:ilvl w:val="0"/>
          <w:numId w:val="29"/>
        </w:numPr>
        <w:autoSpaceDE w:val="0"/>
        <w:autoSpaceDN w:val="0"/>
        <w:adjustRightInd w:val="0"/>
        <w:spacing w:line="480" w:lineRule="auto"/>
        <w:ind w:left="709" w:hanging="709"/>
        <w:jc w:val="both"/>
        <w:rPr>
          <w:color w:val="000000"/>
          <w:szCs w:val="24"/>
          <w:lang w:val="en-US"/>
        </w:rPr>
      </w:pPr>
      <w:r>
        <w:rPr>
          <w:color w:val="000000"/>
          <w:szCs w:val="24"/>
          <w:lang w:val="en-US"/>
        </w:rPr>
        <w:t xml:space="preserve">Tampilan Laporan Hasil </w:t>
      </w:r>
      <w:r w:rsidR="00787320">
        <w:rPr>
          <w:i/>
          <w:color w:val="000000"/>
          <w:szCs w:val="24"/>
        </w:rPr>
        <w:t xml:space="preserve">Mean </w:t>
      </w:r>
      <w:r w:rsidR="00787320">
        <w:rPr>
          <w:i/>
          <w:color w:val="000000"/>
          <w:szCs w:val="24"/>
          <w:lang w:val="en-US"/>
        </w:rPr>
        <w:t>Absolute Presentage Error (MAPE)</w:t>
      </w:r>
    </w:p>
    <w:p w:rsidR="0084164B" w:rsidRDefault="009A7E09">
      <w:pPr>
        <w:pStyle w:val="ListParagraph"/>
        <w:autoSpaceDE w:val="0"/>
        <w:autoSpaceDN w:val="0"/>
        <w:adjustRightInd w:val="0"/>
        <w:ind w:left="336" w:hanging="336"/>
        <w:jc w:val="center"/>
        <w:rPr>
          <w:color w:val="000000"/>
          <w:szCs w:val="24"/>
          <w:lang w:val="en-US"/>
        </w:rPr>
      </w:pPr>
      <w:r>
        <w:rPr>
          <w:lang w:val="en-US"/>
        </w:rPr>
        <w:drawing>
          <wp:inline distT="0" distB="0" distL="0" distR="0" wp14:anchorId="3D9D46CF" wp14:editId="34E902CE">
            <wp:extent cx="3352800" cy="14287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352800" cy="1428750"/>
                    </a:xfrm>
                    <a:prstGeom prst="rect">
                      <a:avLst/>
                    </a:prstGeom>
                  </pic:spPr>
                </pic:pic>
              </a:graphicData>
            </a:graphic>
          </wp:inline>
        </w:drawing>
      </w:r>
    </w:p>
    <w:p w:rsidR="00787320" w:rsidRPr="00787320" w:rsidRDefault="00787320" w:rsidP="00787320">
      <w:pPr>
        <w:autoSpaceDE w:val="0"/>
        <w:autoSpaceDN w:val="0"/>
        <w:adjustRightInd w:val="0"/>
        <w:spacing w:line="480" w:lineRule="auto"/>
        <w:rPr>
          <w:b/>
          <w:color w:val="000000"/>
          <w:sz w:val="8"/>
          <w:szCs w:val="24"/>
          <w:lang w:val="en-US"/>
        </w:rPr>
      </w:pPr>
    </w:p>
    <w:p w:rsidR="0084164B" w:rsidRPr="00787320" w:rsidRDefault="00773580" w:rsidP="00787320">
      <w:pPr>
        <w:autoSpaceDE w:val="0"/>
        <w:autoSpaceDN w:val="0"/>
        <w:adjustRightInd w:val="0"/>
        <w:spacing w:line="480" w:lineRule="auto"/>
        <w:jc w:val="center"/>
        <w:rPr>
          <w:color w:val="000000"/>
          <w:szCs w:val="24"/>
          <w:lang w:val="en-US"/>
        </w:rPr>
      </w:pPr>
      <w:r>
        <w:rPr>
          <w:b/>
          <w:color w:val="000000"/>
          <w:szCs w:val="24"/>
          <w:lang w:val="en-US"/>
        </w:rPr>
        <w:t>Gambar 5.19</w:t>
      </w:r>
      <w:r w:rsidR="00D74592" w:rsidRPr="00787320">
        <w:rPr>
          <w:color w:val="000000"/>
          <w:szCs w:val="24"/>
          <w:lang w:val="en-US"/>
        </w:rPr>
        <w:t xml:space="preserve"> Laporan Hasil </w:t>
      </w:r>
      <w:r w:rsidR="00787320" w:rsidRPr="00787320">
        <w:rPr>
          <w:i/>
          <w:color w:val="000000"/>
          <w:szCs w:val="24"/>
        </w:rPr>
        <w:t xml:space="preserve">Mean </w:t>
      </w:r>
      <w:r w:rsidR="00787320" w:rsidRPr="00787320">
        <w:rPr>
          <w:i/>
          <w:color w:val="000000"/>
          <w:szCs w:val="24"/>
          <w:lang w:val="en-US"/>
        </w:rPr>
        <w:t>Absolute Presentage Error (MAPE)</w:t>
      </w:r>
    </w:p>
    <w:p w:rsidR="0084164B" w:rsidRPr="00787320" w:rsidRDefault="00D74592" w:rsidP="001929FE">
      <w:pPr>
        <w:pStyle w:val="ListParagraph"/>
        <w:autoSpaceDE w:val="0"/>
        <w:autoSpaceDN w:val="0"/>
        <w:adjustRightInd w:val="0"/>
        <w:spacing w:line="480" w:lineRule="auto"/>
        <w:ind w:left="0" w:firstLine="720"/>
        <w:jc w:val="both"/>
        <w:rPr>
          <w:color w:val="000000"/>
          <w:szCs w:val="24"/>
          <w:lang w:val="en-US"/>
        </w:rPr>
      </w:pPr>
      <w:r>
        <w:rPr>
          <w:color w:val="000000"/>
          <w:szCs w:val="24"/>
          <w:lang w:val="en-US"/>
        </w:rPr>
        <w:lastRenderedPageBreak/>
        <w:t xml:space="preserve">Form ini digunakan untuk menampilkan </w:t>
      </w:r>
      <w:r>
        <w:rPr>
          <w:color w:val="000000"/>
          <w:szCs w:val="24"/>
        </w:rPr>
        <w:t xml:space="preserve">laporan hasil </w:t>
      </w:r>
      <w:r w:rsidR="00787320">
        <w:rPr>
          <w:i/>
          <w:color w:val="000000"/>
          <w:szCs w:val="24"/>
        </w:rPr>
        <w:t xml:space="preserve">Mean </w:t>
      </w:r>
      <w:r w:rsidR="00787320">
        <w:rPr>
          <w:i/>
          <w:color w:val="000000"/>
          <w:szCs w:val="24"/>
          <w:lang w:val="en-US"/>
        </w:rPr>
        <w:t>Absolute Presentage Error (MAPE)</w:t>
      </w:r>
      <w:r w:rsidRPr="00787320">
        <w:rPr>
          <w:color w:val="000000"/>
          <w:szCs w:val="24"/>
        </w:rPr>
        <w:t xml:space="preserve">. Untuk menampilkannya pilih </w:t>
      </w:r>
      <w:r w:rsidR="005C50CD">
        <w:rPr>
          <w:color w:val="000000"/>
          <w:szCs w:val="24"/>
          <w:lang w:val="en-US"/>
        </w:rPr>
        <w:t>Kecamatan</w:t>
      </w:r>
      <w:r w:rsidRPr="00787320">
        <w:rPr>
          <w:color w:val="000000"/>
          <w:szCs w:val="24"/>
        </w:rPr>
        <w:t xml:space="preserve"> lalu klik cetak. Apabila untuk keluar klik tombol Keluar.</w:t>
      </w:r>
    </w:p>
    <w:p w:rsidR="0084164B" w:rsidRPr="001731E4" w:rsidRDefault="0084164B">
      <w:pPr>
        <w:autoSpaceDE w:val="0"/>
        <w:autoSpaceDN w:val="0"/>
        <w:adjustRightInd w:val="0"/>
        <w:spacing w:line="480" w:lineRule="auto"/>
        <w:ind w:firstLine="720"/>
        <w:jc w:val="both"/>
        <w:rPr>
          <w:color w:val="000000"/>
          <w:sz w:val="16"/>
          <w:szCs w:val="24"/>
        </w:rPr>
      </w:pPr>
    </w:p>
    <w:p w:rsidR="0084164B" w:rsidRDefault="00D74592">
      <w:pPr>
        <w:pStyle w:val="Heading4"/>
        <w:numPr>
          <w:ilvl w:val="3"/>
          <w:numId w:val="19"/>
        </w:numPr>
      </w:pPr>
      <w:r>
        <w:rPr>
          <w:lang w:val="id-ID"/>
        </w:rPr>
        <w:t xml:space="preserve">Hasil Penerapan Metode </w:t>
      </w:r>
      <w:r>
        <w:rPr>
          <w:i/>
          <w:lang w:val="id-ID"/>
        </w:rPr>
        <w:t>Linear Regresi</w:t>
      </w:r>
    </w:p>
    <w:p w:rsidR="0084164B" w:rsidRDefault="00D74592">
      <w:pPr>
        <w:spacing w:line="480" w:lineRule="auto"/>
        <w:ind w:firstLine="709"/>
        <w:jc w:val="both"/>
        <w:rPr>
          <w:lang w:val="en-US"/>
        </w:rPr>
      </w:pPr>
      <w:r>
        <w:rPr>
          <w:lang w:val="en-US"/>
        </w:rPr>
        <w:t xml:space="preserve">Berdasarkan hasil penelitian di atas, dilakukan perhitungan manual dengan </w:t>
      </w:r>
      <w:r w:rsidR="00886845">
        <w:rPr>
          <w:lang w:val="en-US"/>
        </w:rPr>
        <w:t>beberapa tahap</w:t>
      </w:r>
      <w:r>
        <w:rPr>
          <w:lang w:val="en-US"/>
        </w:rPr>
        <w:t xml:space="preserve"> sebagai berikut :</w:t>
      </w:r>
    </w:p>
    <w:p w:rsidR="00886845" w:rsidRDefault="00886845" w:rsidP="00886845">
      <w:pPr>
        <w:spacing w:line="480" w:lineRule="auto"/>
        <w:jc w:val="both"/>
        <w:rPr>
          <w:lang w:val="en-US"/>
        </w:rPr>
      </w:pPr>
      <w:r w:rsidRPr="004865E6">
        <w:rPr>
          <w:b/>
          <w:lang w:val="en-US"/>
        </w:rPr>
        <w:t>Tahap 1</w:t>
      </w:r>
      <w:r>
        <w:rPr>
          <w:lang w:val="en-US"/>
        </w:rPr>
        <w:t xml:space="preserve">. </w:t>
      </w:r>
      <w:r w:rsidRPr="00886845">
        <w:rPr>
          <w:lang w:val="en-US"/>
        </w:rPr>
        <w:t>Pembuatan/Pengolahan  Dataset Penelitian</w:t>
      </w:r>
    </w:p>
    <w:p w:rsidR="00886845" w:rsidRDefault="004865E6" w:rsidP="004865E6">
      <w:pPr>
        <w:spacing w:line="480" w:lineRule="auto"/>
        <w:ind w:firstLine="360"/>
        <w:jc w:val="both"/>
        <w:rPr>
          <w:lang w:val="en-US"/>
        </w:rPr>
      </w:pPr>
      <w:r w:rsidRPr="004865E6">
        <w:rPr>
          <w:lang w:val="en-US"/>
        </w:rPr>
        <w:t xml:space="preserve">Pada penelitian ini digunakan metode linier regresi sederhana, sebelumnya harus ditentukan nilai variabel X dan variabel Y, dimana data </w:t>
      </w:r>
      <w:r w:rsidR="00521899">
        <w:rPr>
          <w:lang w:val="en-US"/>
        </w:rPr>
        <w:t>bulan sebelumnya sebagai nilai X</w:t>
      </w:r>
      <w:r w:rsidRPr="004865E6">
        <w:rPr>
          <w:lang w:val="en-US"/>
        </w:rPr>
        <w:t xml:space="preserve"> dan </w:t>
      </w:r>
      <w:r w:rsidR="00521899">
        <w:rPr>
          <w:lang w:val="en-US"/>
        </w:rPr>
        <w:t>bulan yang akan di prediksi sebagai nilai Y</w:t>
      </w:r>
      <w:r w:rsidRPr="004865E6">
        <w:rPr>
          <w:lang w:val="en-US"/>
        </w:rPr>
        <w:t xml:space="preserve">. Berikut dataset </w:t>
      </w:r>
      <w:r w:rsidR="00AE4973">
        <w:rPr>
          <w:lang w:val="en-US"/>
        </w:rPr>
        <w:t>jumlah pupuk Kecamatan Kota Tengah</w:t>
      </w:r>
      <w:r w:rsidRPr="004865E6">
        <w:rPr>
          <w:lang w:val="en-US"/>
        </w:rPr>
        <w:t xml:space="preserve"> :</w:t>
      </w:r>
    </w:p>
    <w:p w:rsidR="0084164B" w:rsidRDefault="00D74592">
      <w:pPr>
        <w:spacing w:line="480" w:lineRule="auto"/>
        <w:ind w:firstLine="360"/>
        <w:jc w:val="center"/>
      </w:pPr>
      <w:r>
        <w:rPr>
          <w:b/>
          <w:lang w:val="en-US"/>
        </w:rPr>
        <w:t>Tabel 5.2</w:t>
      </w:r>
      <w:r w:rsidR="00BD3CDA">
        <w:rPr>
          <w:lang w:val="en-US"/>
        </w:rPr>
        <w:t>. Data</w:t>
      </w:r>
      <w:r>
        <w:rPr>
          <w:lang w:val="en-US"/>
        </w:rPr>
        <w:t xml:space="preserve">Set </w:t>
      </w:r>
      <w:r w:rsidR="000A7515">
        <w:rPr>
          <w:lang w:val="en-US"/>
        </w:rPr>
        <w:t>Kecamatan Kota Tengah</w:t>
      </w:r>
    </w:p>
    <w:tbl>
      <w:tblPr>
        <w:tblW w:w="7083" w:type="dxa"/>
        <w:jc w:val="center"/>
        <w:tblLook w:val="04A0" w:firstRow="1" w:lastRow="0" w:firstColumn="1" w:lastColumn="0" w:noHBand="0" w:noVBand="1"/>
      </w:tblPr>
      <w:tblGrid>
        <w:gridCol w:w="1271"/>
        <w:gridCol w:w="2977"/>
        <w:gridCol w:w="2835"/>
      </w:tblGrid>
      <w:tr w:rsidR="00413273" w:rsidRPr="00413273" w:rsidTr="00173D73">
        <w:trPr>
          <w:trHeight w:val="624"/>
          <w:jc w:val="center"/>
        </w:trPr>
        <w:tc>
          <w:tcPr>
            <w:tcW w:w="1271" w:type="dxa"/>
            <w:tcBorders>
              <w:top w:val="single" w:sz="4" w:space="0" w:color="auto"/>
              <w:left w:val="single" w:sz="4" w:space="0" w:color="auto"/>
              <w:bottom w:val="single" w:sz="4" w:space="0" w:color="auto"/>
              <w:right w:val="single" w:sz="4" w:space="0" w:color="auto"/>
            </w:tcBorders>
            <w:shd w:val="clear" w:color="000000" w:fill="9BC2E6"/>
            <w:vAlign w:val="center"/>
            <w:hideMark/>
          </w:tcPr>
          <w:p w:rsidR="00413273" w:rsidRPr="00413273" w:rsidRDefault="00413273" w:rsidP="00413273">
            <w:pPr>
              <w:jc w:val="center"/>
              <w:rPr>
                <w:rFonts w:eastAsia="Times New Roman"/>
                <w:b/>
                <w:bCs/>
                <w:noProof w:val="0"/>
                <w:color w:val="000000"/>
                <w:szCs w:val="24"/>
                <w:lang w:val="en-US"/>
              </w:rPr>
            </w:pPr>
            <w:r w:rsidRPr="00413273">
              <w:rPr>
                <w:rFonts w:eastAsia="Times New Roman"/>
                <w:b/>
                <w:bCs/>
                <w:noProof w:val="0"/>
                <w:color w:val="000000"/>
                <w:szCs w:val="24"/>
                <w:lang w:val="en-US"/>
              </w:rPr>
              <w:t>Tahun</w:t>
            </w:r>
          </w:p>
        </w:tc>
        <w:tc>
          <w:tcPr>
            <w:tcW w:w="2977" w:type="dxa"/>
            <w:tcBorders>
              <w:top w:val="single" w:sz="4" w:space="0" w:color="auto"/>
              <w:left w:val="nil"/>
              <w:bottom w:val="single" w:sz="4" w:space="0" w:color="auto"/>
              <w:right w:val="single" w:sz="4" w:space="0" w:color="auto"/>
            </w:tcBorders>
            <w:shd w:val="clear" w:color="000000" w:fill="9BC2E6"/>
            <w:vAlign w:val="center"/>
            <w:hideMark/>
          </w:tcPr>
          <w:p w:rsidR="00413273" w:rsidRPr="00413273" w:rsidRDefault="00413273" w:rsidP="00413273">
            <w:pPr>
              <w:jc w:val="center"/>
              <w:rPr>
                <w:rFonts w:eastAsia="Times New Roman"/>
                <w:b/>
                <w:bCs/>
                <w:noProof w:val="0"/>
                <w:color w:val="000000"/>
                <w:szCs w:val="24"/>
                <w:lang w:val="en-US"/>
              </w:rPr>
            </w:pPr>
            <w:r w:rsidRPr="00413273">
              <w:rPr>
                <w:rFonts w:eastAsia="Times New Roman"/>
                <w:b/>
                <w:bCs/>
                <w:noProof w:val="0"/>
                <w:color w:val="000000"/>
                <w:szCs w:val="24"/>
                <w:lang w:val="en-US"/>
              </w:rPr>
              <w:t>Bulan</w:t>
            </w:r>
          </w:p>
        </w:tc>
        <w:tc>
          <w:tcPr>
            <w:tcW w:w="2835" w:type="dxa"/>
            <w:tcBorders>
              <w:top w:val="single" w:sz="4" w:space="0" w:color="auto"/>
              <w:left w:val="nil"/>
              <w:bottom w:val="single" w:sz="4" w:space="0" w:color="auto"/>
              <w:right w:val="single" w:sz="4" w:space="0" w:color="auto"/>
            </w:tcBorders>
            <w:shd w:val="clear" w:color="000000" w:fill="9BC2E6"/>
            <w:vAlign w:val="center"/>
            <w:hideMark/>
          </w:tcPr>
          <w:p w:rsidR="00413273" w:rsidRPr="00413273" w:rsidRDefault="00413273" w:rsidP="00413273">
            <w:pPr>
              <w:jc w:val="center"/>
              <w:rPr>
                <w:rFonts w:eastAsia="Times New Roman"/>
                <w:b/>
                <w:bCs/>
                <w:noProof w:val="0"/>
                <w:color w:val="000000"/>
                <w:szCs w:val="24"/>
                <w:lang w:val="en-US"/>
              </w:rPr>
            </w:pPr>
            <w:r w:rsidRPr="00413273">
              <w:rPr>
                <w:rFonts w:eastAsia="Times New Roman"/>
                <w:b/>
                <w:bCs/>
                <w:noProof w:val="0"/>
                <w:color w:val="000000"/>
                <w:szCs w:val="24"/>
                <w:lang w:val="en-US"/>
              </w:rPr>
              <w:t>Jumlah Pupuk (Ton)</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Februari</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2.43</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Maret</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3.54</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April</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2.5</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Mei</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3.49</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Juni</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8.35</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Juli</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6.81</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Agustus</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3.81</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September</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2.27</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Oktober</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7.54</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November</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8.76</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2016</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Desember</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8.11</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Januari</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2.43</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Februari</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3.52</w:t>
            </w:r>
          </w:p>
        </w:tc>
      </w:tr>
      <w:tr w:rsidR="00413273"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413273" w:rsidRPr="00413273" w:rsidRDefault="00413273" w:rsidP="00D6399B">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413273">
            <w:pPr>
              <w:rPr>
                <w:rFonts w:eastAsia="Times New Roman"/>
                <w:noProof w:val="0"/>
                <w:color w:val="000000"/>
                <w:szCs w:val="24"/>
                <w:lang w:val="en-US"/>
              </w:rPr>
            </w:pPr>
            <w:r w:rsidRPr="00413273">
              <w:rPr>
                <w:rFonts w:eastAsia="Times New Roman"/>
                <w:noProof w:val="0"/>
                <w:color w:val="000000"/>
                <w:szCs w:val="24"/>
                <w:lang w:val="en-US"/>
              </w:rPr>
              <w:t>Maret</w:t>
            </w:r>
          </w:p>
        </w:tc>
        <w:tc>
          <w:tcPr>
            <w:tcW w:w="2835" w:type="dxa"/>
            <w:tcBorders>
              <w:top w:val="nil"/>
              <w:left w:val="nil"/>
              <w:bottom w:val="single" w:sz="4" w:space="0" w:color="auto"/>
              <w:right w:val="single" w:sz="4" w:space="0" w:color="auto"/>
            </w:tcBorders>
            <w:shd w:val="clear" w:color="auto" w:fill="auto"/>
            <w:vAlign w:val="center"/>
            <w:hideMark/>
          </w:tcPr>
          <w:p w:rsidR="00413273" w:rsidRPr="00413273" w:rsidRDefault="00413273" w:rsidP="005A4B9C">
            <w:pPr>
              <w:jc w:val="center"/>
              <w:rPr>
                <w:rFonts w:eastAsia="Times New Roman"/>
                <w:noProof w:val="0"/>
                <w:color w:val="000000"/>
                <w:szCs w:val="24"/>
                <w:lang w:val="en-US"/>
              </w:rPr>
            </w:pPr>
            <w:r w:rsidRPr="00413273">
              <w:rPr>
                <w:rFonts w:eastAsia="Times New Roman"/>
                <w:noProof w:val="0"/>
                <w:color w:val="000000"/>
                <w:szCs w:val="24"/>
                <w:lang w:val="en-US"/>
              </w:rPr>
              <w:t>2.46</w:t>
            </w:r>
          </w:p>
        </w:tc>
      </w:tr>
      <w:tr w:rsidR="00814151" w:rsidRPr="00413273" w:rsidTr="00173D73">
        <w:trPr>
          <w:trHeight w:val="624"/>
          <w:jc w:val="center"/>
        </w:trPr>
        <w:tc>
          <w:tcPr>
            <w:tcW w:w="1271"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814151" w:rsidRPr="00413273" w:rsidRDefault="00814151" w:rsidP="00814151">
            <w:pPr>
              <w:jc w:val="center"/>
              <w:rPr>
                <w:rFonts w:eastAsia="Times New Roman"/>
                <w:b/>
                <w:bCs/>
                <w:noProof w:val="0"/>
                <w:color w:val="000000"/>
                <w:szCs w:val="24"/>
                <w:lang w:val="en-US"/>
              </w:rPr>
            </w:pPr>
            <w:r w:rsidRPr="00413273">
              <w:rPr>
                <w:rFonts w:eastAsia="Times New Roman"/>
                <w:b/>
                <w:bCs/>
                <w:noProof w:val="0"/>
                <w:color w:val="000000"/>
                <w:szCs w:val="24"/>
                <w:lang w:val="en-US"/>
              </w:rPr>
              <w:lastRenderedPageBreak/>
              <w:t>Tahun</w:t>
            </w:r>
          </w:p>
        </w:tc>
        <w:tc>
          <w:tcPr>
            <w:tcW w:w="2977" w:type="dxa"/>
            <w:tcBorders>
              <w:top w:val="nil"/>
              <w:left w:val="nil"/>
              <w:bottom w:val="single" w:sz="4" w:space="0" w:color="auto"/>
              <w:right w:val="single" w:sz="4" w:space="0" w:color="auto"/>
            </w:tcBorders>
            <w:shd w:val="clear" w:color="auto" w:fill="8DB3E2" w:themeFill="text2" w:themeFillTint="66"/>
            <w:vAlign w:val="center"/>
            <w:hideMark/>
          </w:tcPr>
          <w:p w:rsidR="00814151" w:rsidRPr="00413273" w:rsidRDefault="00814151" w:rsidP="00814151">
            <w:pPr>
              <w:jc w:val="center"/>
              <w:rPr>
                <w:rFonts w:eastAsia="Times New Roman"/>
                <w:b/>
                <w:bCs/>
                <w:noProof w:val="0"/>
                <w:color w:val="000000"/>
                <w:szCs w:val="24"/>
                <w:lang w:val="en-US"/>
              </w:rPr>
            </w:pPr>
            <w:r w:rsidRPr="00413273">
              <w:rPr>
                <w:rFonts w:eastAsia="Times New Roman"/>
                <w:b/>
                <w:bCs/>
                <w:noProof w:val="0"/>
                <w:color w:val="000000"/>
                <w:szCs w:val="24"/>
                <w:lang w:val="en-US"/>
              </w:rPr>
              <w:t>Bulan</w:t>
            </w:r>
          </w:p>
        </w:tc>
        <w:tc>
          <w:tcPr>
            <w:tcW w:w="2835" w:type="dxa"/>
            <w:tcBorders>
              <w:top w:val="nil"/>
              <w:left w:val="nil"/>
              <w:bottom w:val="single" w:sz="4" w:space="0" w:color="auto"/>
              <w:right w:val="single" w:sz="4" w:space="0" w:color="auto"/>
            </w:tcBorders>
            <w:shd w:val="clear" w:color="auto" w:fill="8DB3E2" w:themeFill="text2" w:themeFillTint="66"/>
            <w:vAlign w:val="center"/>
            <w:hideMark/>
          </w:tcPr>
          <w:p w:rsidR="00814151" w:rsidRPr="00413273" w:rsidRDefault="00814151" w:rsidP="00814151">
            <w:pPr>
              <w:jc w:val="center"/>
              <w:rPr>
                <w:rFonts w:eastAsia="Times New Roman"/>
                <w:b/>
                <w:bCs/>
                <w:noProof w:val="0"/>
                <w:color w:val="000000"/>
                <w:szCs w:val="24"/>
                <w:lang w:val="en-US"/>
              </w:rPr>
            </w:pPr>
            <w:r w:rsidRPr="00413273">
              <w:rPr>
                <w:rFonts w:eastAsia="Times New Roman"/>
                <w:b/>
                <w:bCs/>
                <w:noProof w:val="0"/>
                <w:color w:val="000000"/>
                <w:szCs w:val="24"/>
                <w:lang w:val="en-US"/>
              </w:rPr>
              <w:t>Jumlah Pupuk (Ton)</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Mei</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2.84</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Juni</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1.62</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Juli</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2.03</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Agustus</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3.24</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September</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6.08</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Oktober</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4.87</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November</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3.65</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2017</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Desember</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4.06</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2018</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Januari</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3.82</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2018</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Februari</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4.31</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2018</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Maret</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3.54</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2018</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April</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2.96</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2018</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Mei</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3.15</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2018</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Juni</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2.9</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2018</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Juli</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3.19</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2018</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Agustus</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4.82</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2018</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September</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4.7</w:t>
            </w:r>
          </w:p>
        </w:tc>
      </w:tr>
      <w:tr w:rsidR="00814151" w:rsidRPr="00413273" w:rsidTr="00173D73">
        <w:trPr>
          <w:trHeight w:val="340"/>
          <w:jc w:val="center"/>
        </w:trPr>
        <w:tc>
          <w:tcPr>
            <w:tcW w:w="1271" w:type="dxa"/>
            <w:tcBorders>
              <w:top w:val="nil"/>
              <w:left w:val="single" w:sz="4" w:space="0" w:color="auto"/>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2018</w:t>
            </w:r>
          </w:p>
        </w:tc>
        <w:tc>
          <w:tcPr>
            <w:tcW w:w="2977"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rPr>
                <w:rFonts w:eastAsia="Times New Roman"/>
                <w:noProof w:val="0"/>
                <w:color w:val="000000"/>
                <w:szCs w:val="24"/>
                <w:lang w:val="en-US"/>
              </w:rPr>
            </w:pPr>
            <w:r w:rsidRPr="00413273">
              <w:rPr>
                <w:rFonts w:eastAsia="Times New Roman"/>
                <w:noProof w:val="0"/>
                <w:color w:val="000000"/>
                <w:szCs w:val="24"/>
                <w:lang w:val="en-US"/>
              </w:rPr>
              <w:t>Oktober</w:t>
            </w:r>
          </w:p>
        </w:tc>
        <w:tc>
          <w:tcPr>
            <w:tcW w:w="2835" w:type="dxa"/>
            <w:tcBorders>
              <w:top w:val="nil"/>
              <w:left w:val="nil"/>
              <w:bottom w:val="single" w:sz="4" w:space="0" w:color="auto"/>
              <w:right w:val="single" w:sz="4" w:space="0" w:color="auto"/>
            </w:tcBorders>
            <w:shd w:val="clear" w:color="auto" w:fill="auto"/>
            <w:vAlign w:val="center"/>
            <w:hideMark/>
          </w:tcPr>
          <w:p w:rsidR="00814151" w:rsidRPr="00413273" w:rsidRDefault="00814151" w:rsidP="00814151">
            <w:pPr>
              <w:jc w:val="center"/>
              <w:rPr>
                <w:rFonts w:eastAsia="Times New Roman"/>
                <w:noProof w:val="0"/>
                <w:color w:val="000000"/>
                <w:szCs w:val="24"/>
                <w:lang w:val="en-US"/>
              </w:rPr>
            </w:pPr>
            <w:r w:rsidRPr="00413273">
              <w:rPr>
                <w:rFonts w:eastAsia="Times New Roman"/>
                <w:noProof w:val="0"/>
                <w:color w:val="000000"/>
                <w:szCs w:val="24"/>
                <w:lang w:val="en-US"/>
              </w:rPr>
              <w:t>3.5</w:t>
            </w:r>
          </w:p>
        </w:tc>
      </w:tr>
    </w:tbl>
    <w:p w:rsidR="00C67F89" w:rsidRDefault="00C67F89">
      <w:pPr>
        <w:tabs>
          <w:tab w:val="left" w:pos="2552"/>
        </w:tabs>
        <w:spacing w:line="360" w:lineRule="auto"/>
        <w:rPr>
          <w:b/>
          <w:szCs w:val="24"/>
        </w:rPr>
      </w:pPr>
    </w:p>
    <w:p w:rsidR="003B03B6" w:rsidRPr="003B03B6" w:rsidRDefault="003B03B6" w:rsidP="003B03B6">
      <w:pPr>
        <w:tabs>
          <w:tab w:val="left" w:pos="2552"/>
        </w:tabs>
        <w:spacing w:line="360" w:lineRule="auto"/>
        <w:rPr>
          <w:b/>
          <w:szCs w:val="24"/>
        </w:rPr>
      </w:pPr>
      <w:r w:rsidRPr="003B03B6">
        <w:rPr>
          <w:b/>
          <w:szCs w:val="24"/>
        </w:rPr>
        <w:t xml:space="preserve">Tahap 2. </w:t>
      </w:r>
      <w:r w:rsidRPr="003B03B6">
        <w:rPr>
          <w:szCs w:val="24"/>
        </w:rPr>
        <w:t>Pembentukan model linear regresi yang terdiri dari :</w:t>
      </w:r>
    </w:p>
    <w:p w:rsidR="00C67F89" w:rsidRPr="003B03B6" w:rsidRDefault="003B03B6" w:rsidP="003B03B6">
      <w:pPr>
        <w:pStyle w:val="ListParagraph"/>
        <w:numPr>
          <w:ilvl w:val="1"/>
          <w:numId w:val="31"/>
        </w:numPr>
        <w:tabs>
          <w:tab w:val="left" w:pos="2552"/>
        </w:tabs>
        <w:spacing w:line="360" w:lineRule="auto"/>
        <w:ind w:left="426"/>
        <w:rPr>
          <w:szCs w:val="24"/>
        </w:rPr>
      </w:pPr>
      <w:r w:rsidRPr="003B03B6">
        <w:rPr>
          <w:szCs w:val="24"/>
        </w:rPr>
        <w:t>Hitung X²,  XY dan total dari masing-masing kolom</w:t>
      </w:r>
    </w:p>
    <w:p w:rsidR="0084164B" w:rsidRDefault="00D74592">
      <w:pPr>
        <w:tabs>
          <w:tab w:val="left" w:pos="2552"/>
        </w:tabs>
        <w:spacing w:line="360" w:lineRule="auto"/>
        <w:ind w:left="2410" w:hanging="2410"/>
        <w:jc w:val="center"/>
        <w:rPr>
          <w:b/>
          <w:szCs w:val="24"/>
        </w:rPr>
      </w:pPr>
      <w:r>
        <w:rPr>
          <w:b/>
          <w:szCs w:val="24"/>
        </w:rPr>
        <w:t>Tabel 5.</w:t>
      </w:r>
      <w:r>
        <w:rPr>
          <w:b/>
          <w:szCs w:val="24"/>
          <w:lang w:val="en-US"/>
        </w:rPr>
        <w:t xml:space="preserve">3 </w:t>
      </w:r>
      <w:r>
        <w:rPr>
          <w:szCs w:val="24"/>
          <w:lang w:val="en-US"/>
        </w:rPr>
        <w:t xml:space="preserve">Hasil Persamaan </w:t>
      </w:r>
      <w:r>
        <w:rPr>
          <w:i/>
          <w:szCs w:val="24"/>
          <w:lang w:val="en-US"/>
        </w:rPr>
        <w:t>Linear Regresi</w:t>
      </w:r>
    </w:p>
    <w:tbl>
      <w:tblPr>
        <w:tblW w:w="8000" w:type="dxa"/>
        <w:jc w:val="center"/>
        <w:tblLook w:val="04A0" w:firstRow="1" w:lastRow="0" w:firstColumn="1" w:lastColumn="0" w:noHBand="0" w:noVBand="1"/>
      </w:tblPr>
      <w:tblGrid>
        <w:gridCol w:w="960"/>
        <w:gridCol w:w="1900"/>
        <w:gridCol w:w="1320"/>
        <w:gridCol w:w="1260"/>
        <w:gridCol w:w="1260"/>
        <w:gridCol w:w="1300"/>
      </w:tblGrid>
      <w:tr w:rsidR="0096582F" w:rsidRPr="00EA707E" w:rsidTr="00173D73">
        <w:trPr>
          <w:trHeight w:val="900"/>
          <w:jc w:val="center"/>
        </w:trPr>
        <w:tc>
          <w:tcPr>
            <w:tcW w:w="960" w:type="dxa"/>
            <w:tcBorders>
              <w:top w:val="single" w:sz="4" w:space="0" w:color="auto"/>
              <w:left w:val="single" w:sz="4" w:space="0" w:color="auto"/>
              <w:bottom w:val="single" w:sz="4" w:space="0" w:color="auto"/>
              <w:right w:val="single" w:sz="4" w:space="0" w:color="auto"/>
            </w:tcBorders>
            <w:shd w:val="clear" w:color="000000" w:fill="9BC2E6"/>
            <w:vAlign w:val="center"/>
            <w:hideMark/>
          </w:tcPr>
          <w:p w:rsidR="0096582F" w:rsidRPr="00EA707E" w:rsidRDefault="0096582F" w:rsidP="0096582F">
            <w:pPr>
              <w:jc w:val="center"/>
              <w:rPr>
                <w:rFonts w:eastAsia="Times New Roman"/>
                <w:b/>
                <w:bCs/>
                <w:noProof w:val="0"/>
                <w:color w:val="000000"/>
                <w:sz w:val="22"/>
                <w:lang w:val="en-US"/>
              </w:rPr>
            </w:pPr>
            <w:r w:rsidRPr="00EA707E">
              <w:rPr>
                <w:rFonts w:eastAsia="Times New Roman"/>
                <w:b/>
                <w:bCs/>
                <w:noProof w:val="0"/>
                <w:color w:val="000000"/>
                <w:sz w:val="22"/>
                <w:lang w:val="en-US"/>
              </w:rPr>
              <w:t>Tahun</w:t>
            </w:r>
          </w:p>
        </w:tc>
        <w:tc>
          <w:tcPr>
            <w:tcW w:w="1900" w:type="dxa"/>
            <w:tcBorders>
              <w:top w:val="single" w:sz="4" w:space="0" w:color="auto"/>
              <w:left w:val="nil"/>
              <w:bottom w:val="single" w:sz="4" w:space="0" w:color="auto"/>
              <w:right w:val="single" w:sz="4" w:space="0" w:color="auto"/>
            </w:tcBorders>
            <w:shd w:val="clear" w:color="000000" w:fill="9BC2E6"/>
            <w:vAlign w:val="center"/>
            <w:hideMark/>
          </w:tcPr>
          <w:p w:rsidR="0096582F" w:rsidRPr="00EA707E" w:rsidRDefault="0096582F" w:rsidP="0096582F">
            <w:pPr>
              <w:jc w:val="center"/>
              <w:rPr>
                <w:rFonts w:eastAsia="Times New Roman"/>
                <w:b/>
                <w:bCs/>
                <w:noProof w:val="0"/>
                <w:color w:val="000000"/>
                <w:sz w:val="22"/>
                <w:lang w:val="en-US"/>
              </w:rPr>
            </w:pPr>
            <w:r w:rsidRPr="00EA707E">
              <w:rPr>
                <w:rFonts w:eastAsia="Times New Roman"/>
                <w:b/>
                <w:bCs/>
                <w:noProof w:val="0"/>
                <w:color w:val="000000"/>
                <w:sz w:val="22"/>
                <w:lang w:val="en-US"/>
              </w:rPr>
              <w:t>Bulan</w:t>
            </w:r>
          </w:p>
        </w:tc>
        <w:tc>
          <w:tcPr>
            <w:tcW w:w="1320" w:type="dxa"/>
            <w:tcBorders>
              <w:top w:val="single" w:sz="4" w:space="0" w:color="auto"/>
              <w:left w:val="nil"/>
              <w:bottom w:val="single" w:sz="4" w:space="0" w:color="auto"/>
              <w:right w:val="single" w:sz="4" w:space="0" w:color="auto"/>
            </w:tcBorders>
            <w:shd w:val="clear" w:color="000000" w:fill="9BC2E6"/>
            <w:vAlign w:val="center"/>
            <w:hideMark/>
          </w:tcPr>
          <w:p w:rsidR="0096582F" w:rsidRPr="00EA707E" w:rsidRDefault="0096582F" w:rsidP="0096582F">
            <w:pPr>
              <w:jc w:val="center"/>
              <w:rPr>
                <w:rFonts w:eastAsia="Times New Roman"/>
                <w:b/>
                <w:bCs/>
                <w:noProof w:val="0"/>
                <w:color w:val="000000"/>
                <w:sz w:val="22"/>
                <w:lang w:val="en-US"/>
              </w:rPr>
            </w:pPr>
            <w:r w:rsidRPr="00EA707E">
              <w:rPr>
                <w:rFonts w:eastAsia="Times New Roman"/>
                <w:b/>
                <w:bCs/>
                <w:noProof w:val="0"/>
                <w:color w:val="000000"/>
                <w:sz w:val="22"/>
                <w:lang w:val="en-US"/>
              </w:rPr>
              <w:t>Pupuk Bulan-1 (X)</w:t>
            </w:r>
          </w:p>
        </w:tc>
        <w:tc>
          <w:tcPr>
            <w:tcW w:w="1260" w:type="dxa"/>
            <w:tcBorders>
              <w:top w:val="single" w:sz="4" w:space="0" w:color="auto"/>
              <w:left w:val="nil"/>
              <w:bottom w:val="single" w:sz="4" w:space="0" w:color="auto"/>
              <w:right w:val="single" w:sz="4" w:space="0" w:color="auto"/>
            </w:tcBorders>
            <w:shd w:val="clear" w:color="000000" w:fill="9BC2E6"/>
            <w:vAlign w:val="center"/>
            <w:hideMark/>
          </w:tcPr>
          <w:p w:rsidR="0096582F" w:rsidRPr="00EA707E" w:rsidRDefault="0096582F" w:rsidP="0096582F">
            <w:pPr>
              <w:jc w:val="center"/>
              <w:rPr>
                <w:rFonts w:eastAsia="Times New Roman"/>
                <w:b/>
                <w:bCs/>
                <w:noProof w:val="0"/>
                <w:color w:val="000000"/>
                <w:sz w:val="22"/>
                <w:lang w:val="en-US"/>
              </w:rPr>
            </w:pPr>
            <w:r w:rsidRPr="00EA707E">
              <w:rPr>
                <w:rFonts w:eastAsia="Times New Roman"/>
                <w:b/>
                <w:bCs/>
                <w:noProof w:val="0"/>
                <w:color w:val="000000"/>
                <w:sz w:val="22"/>
                <w:lang w:val="en-US"/>
              </w:rPr>
              <w:t>Pupuk Bulan Ini (Y)</w:t>
            </w:r>
          </w:p>
        </w:tc>
        <w:tc>
          <w:tcPr>
            <w:tcW w:w="1260" w:type="dxa"/>
            <w:tcBorders>
              <w:top w:val="single" w:sz="4" w:space="0" w:color="auto"/>
              <w:left w:val="nil"/>
              <w:bottom w:val="single" w:sz="4" w:space="0" w:color="auto"/>
              <w:right w:val="single" w:sz="4" w:space="0" w:color="auto"/>
            </w:tcBorders>
            <w:shd w:val="clear" w:color="000000" w:fill="9BC2E6"/>
            <w:vAlign w:val="center"/>
            <w:hideMark/>
          </w:tcPr>
          <w:p w:rsidR="0096582F" w:rsidRPr="00EA707E" w:rsidRDefault="0096582F" w:rsidP="0096582F">
            <w:pPr>
              <w:jc w:val="center"/>
              <w:rPr>
                <w:rFonts w:eastAsia="Times New Roman"/>
                <w:b/>
                <w:bCs/>
                <w:noProof w:val="0"/>
                <w:color w:val="000000"/>
                <w:sz w:val="22"/>
                <w:lang w:val="en-US"/>
              </w:rPr>
            </w:pPr>
            <w:r w:rsidRPr="00EA707E">
              <w:rPr>
                <w:rFonts w:eastAsia="Times New Roman"/>
                <w:b/>
                <w:bCs/>
                <w:noProof w:val="0"/>
                <w:color w:val="000000"/>
                <w:sz w:val="22"/>
                <w:lang w:val="en-US"/>
              </w:rPr>
              <w:t>XY</w:t>
            </w:r>
          </w:p>
        </w:tc>
        <w:tc>
          <w:tcPr>
            <w:tcW w:w="1300" w:type="dxa"/>
            <w:tcBorders>
              <w:top w:val="single" w:sz="4" w:space="0" w:color="auto"/>
              <w:left w:val="nil"/>
              <w:bottom w:val="single" w:sz="4" w:space="0" w:color="auto"/>
              <w:right w:val="single" w:sz="4" w:space="0" w:color="auto"/>
            </w:tcBorders>
            <w:shd w:val="clear" w:color="000000" w:fill="9BC2E6"/>
            <w:vAlign w:val="center"/>
            <w:hideMark/>
          </w:tcPr>
          <w:p w:rsidR="0096582F" w:rsidRPr="00EA707E" w:rsidRDefault="0096582F" w:rsidP="0096582F">
            <w:pPr>
              <w:jc w:val="center"/>
              <w:rPr>
                <w:rFonts w:eastAsia="Times New Roman"/>
                <w:b/>
                <w:bCs/>
                <w:noProof w:val="0"/>
                <w:color w:val="000000"/>
                <w:sz w:val="22"/>
                <w:lang w:val="en-US"/>
              </w:rPr>
            </w:pPr>
            <w:r w:rsidRPr="00EA707E">
              <w:rPr>
                <w:rFonts w:eastAsia="Times New Roman"/>
                <w:b/>
                <w:bCs/>
                <w:noProof w:val="0"/>
                <w:color w:val="000000"/>
                <w:sz w:val="22"/>
                <w:lang w:val="en-US"/>
              </w:rPr>
              <w:t>X^2</w:t>
            </w:r>
          </w:p>
        </w:tc>
      </w:tr>
      <w:tr w:rsidR="0096582F"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2016</w:t>
            </w:r>
          </w:p>
        </w:tc>
        <w:tc>
          <w:tcPr>
            <w:tcW w:w="19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96582F">
            <w:pPr>
              <w:rPr>
                <w:rFonts w:eastAsia="Times New Roman"/>
                <w:noProof w:val="0"/>
                <w:color w:val="000000"/>
                <w:sz w:val="22"/>
                <w:lang w:val="en-US"/>
              </w:rPr>
            </w:pPr>
            <w:r w:rsidRPr="00EA707E">
              <w:rPr>
                <w:rFonts w:eastAsia="Times New Roman"/>
                <w:noProof w:val="0"/>
                <w:color w:val="000000"/>
                <w:sz w:val="22"/>
                <w:lang w:val="en-US"/>
              </w:rPr>
              <w:t>Maret</w:t>
            </w:r>
          </w:p>
        </w:tc>
        <w:tc>
          <w:tcPr>
            <w:tcW w:w="132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2.43</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3.54</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8.6</w:t>
            </w:r>
          </w:p>
        </w:tc>
        <w:tc>
          <w:tcPr>
            <w:tcW w:w="13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5.9</w:t>
            </w:r>
          </w:p>
        </w:tc>
      </w:tr>
      <w:tr w:rsidR="0096582F"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2016</w:t>
            </w:r>
          </w:p>
        </w:tc>
        <w:tc>
          <w:tcPr>
            <w:tcW w:w="19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96582F">
            <w:pPr>
              <w:rPr>
                <w:rFonts w:eastAsia="Times New Roman"/>
                <w:noProof w:val="0"/>
                <w:color w:val="000000"/>
                <w:sz w:val="22"/>
                <w:lang w:val="en-US"/>
              </w:rPr>
            </w:pPr>
            <w:r w:rsidRPr="00EA707E">
              <w:rPr>
                <w:rFonts w:eastAsia="Times New Roman"/>
                <w:noProof w:val="0"/>
                <w:color w:val="000000"/>
                <w:sz w:val="22"/>
                <w:lang w:val="en-US"/>
              </w:rPr>
              <w:t>April</w:t>
            </w:r>
          </w:p>
        </w:tc>
        <w:tc>
          <w:tcPr>
            <w:tcW w:w="132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3.54</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2.5</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8.85</w:t>
            </w:r>
          </w:p>
        </w:tc>
        <w:tc>
          <w:tcPr>
            <w:tcW w:w="13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12.53</w:t>
            </w:r>
          </w:p>
        </w:tc>
      </w:tr>
      <w:tr w:rsidR="0096582F"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2016</w:t>
            </w:r>
          </w:p>
        </w:tc>
        <w:tc>
          <w:tcPr>
            <w:tcW w:w="19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96582F">
            <w:pPr>
              <w:rPr>
                <w:rFonts w:eastAsia="Times New Roman"/>
                <w:noProof w:val="0"/>
                <w:color w:val="000000"/>
                <w:sz w:val="22"/>
                <w:lang w:val="en-US"/>
              </w:rPr>
            </w:pPr>
            <w:r w:rsidRPr="00EA707E">
              <w:rPr>
                <w:rFonts w:eastAsia="Times New Roman"/>
                <w:noProof w:val="0"/>
                <w:color w:val="000000"/>
                <w:sz w:val="22"/>
                <w:lang w:val="en-US"/>
              </w:rPr>
              <w:t>Mei</w:t>
            </w:r>
          </w:p>
        </w:tc>
        <w:tc>
          <w:tcPr>
            <w:tcW w:w="132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2.5</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3.49</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8.73</w:t>
            </w:r>
          </w:p>
        </w:tc>
        <w:tc>
          <w:tcPr>
            <w:tcW w:w="13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6.25</w:t>
            </w:r>
          </w:p>
        </w:tc>
      </w:tr>
      <w:tr w:rsidR="0096582F"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2016</w:t>
            </w:r>
          </w:p>
        </w:tc>
        <w:tc>
          <w:tcPr>
            <w:tcW w:w="19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96582F">
            <w:pPr>
              <w:rPr>
                <w:rFonts w:eastAsia="Times New Roman"/>
                <w:noProof w:val="0"/>
                <w:color w:val="000000"/>
                <w:sz w:val="22"/>
                <w:lang w:val="en-US"/>
              </w:rPr>
            </w:pPr>
            <w:r w:rsidRPr="00EA707E">
              <w:rPr>
                <w:rFonts w:eastAsia="Times New Roman"/>
                <w:noProof w:val="0"/>
                <w:color w:val="000000"/>
                <w:sz w:val="22"/>
                <w:lang w:val="en-US"/>
              </w:rPr>
              <w:t>Juni</w:t>
            </w:r>
          </w:p>
        </w:tc>
        <w:tc>
          <w:tcPr>
            <w:tcW w:w="132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3.49</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8.35</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29.14</w:t>
            </w:r>
          </w:p>
        </w:tc>
        <w:tc>
          <w:tcPr>
            <w:tcW w:w="13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12.18</w:t>
            </w:r>
          </w:p>
        </w:tc>
      </w:tr>
      <w:tr w:rsidR="0096582F"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2016</w:t>
            </w:r>
          </w:p>
        </w:tc>
        <w:tc>
          <w:tcPr>
            <w:tcW w:w="19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96582F">
            <w:pPr>
              <w:rPr>
                <w:rFonts w:eastAsia="Times New Roman"/>
                <w:noProof w:val="0"/>
                <w:color w:val="000000"/>
                <w:sz w:val="22"/>
                <w:lang w:val="en-US"/>
              </w:rPr>
            </w:pPr>
            <w:r w:rsidRPr="00EA707E">
              <w:rPr>
                <w:rFonts w:eastAsia="Times New Roman"/>
                <w:noProof w:val="0"/>
                <w:color w:val="000000"/>
                <w:sz w:val="22"/>
                <w:lang w:val="en-US"/>
              </w:rPr>
              <w:t>Juli</w:t>
            </w:r>
          </w:p>
        </w:tc>
        <w:tc>
          <w:tcPr>
            <w:tcW w:w="132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8.35</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6.81</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56.86</w:t>
            </w:r>
          </w:p>
        </w:tc>
        <w:tc>
          <w:tcPr>
            <w:tcW w:w="13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69.72</w:t>
            </w:r>
          </w:p>
        </w:tc>
      </w:tr>
      <w:tr w:rsidR="0096582F"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2016</w:t>
            </w:r>
          </w:p>
        </w:tc>
        <w:tc>
          <w:tcPr>
            <w:tcW w:w="19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96582F">
            <w:pPr>
              <w:rPr>
                <w:rFonts w:eastAsia="Times New Roman"/>
                <w:noProof w:val="0"/>
                <w:color w:val="000000"/>
                <w:sz w:val="22"/>
                <w:lang w:val="en-US"/>
              </w:rPr>
            </w:pPr>
            <w:r w:rsidRPr="00EA707E">
              <w:rPr>
                <w:rFonts w:eastAsia="Times New Roman"/>
                <w:noProof w:val="0"/>
                <w:color w:val="000000"/>
                <w:sz w:val="22"/>
                <w:lang w:val="en-US"/>
              </w:rPr>
              <w:t>Agustus</w:t>
            </w:r>
          </w:p>
        </w:tc>
        <w:tc>
          <w:tcPr>
            <w:tcW w:w="132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6.81</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3.81</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25.95</w:t>
            </w:r>
          </w:p>
        </w:tc>
        <w:tc>
          <w:tcPr>
            <w:tcW w:w="13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46.38</w:t>
            </w:r>
          </w:p>
        </w:tc>
      </w:tr>
      <w:tr w:rsidR="0096582F"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2016</w:t>
            </w:r>
          </w:p>
        </w:tc>
        <w:tc>
          <w:tcPr>
            <w:tcW w:w="19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96582F">
            <w:pPr>
              <w:rPr>
                <w:rFonts w:eastAsia="Times New Roman"/>
                <w:noProof w:val="0"/>
                <w:color w:val="000000"/>
                <w:sz w:val="22"/>
                <w:lang w:val="en-US"/>
              </w:rPr>
            </w:pPr>
            <w:r w:rsidRPr="00EA707E">
              <w:rPr>
                <w:rFonts w:eastAsia="Times New Roman"/>
                <w:noProof w:val="0"/>
                <w:color w:val="000000"/>
                <w:sz w:val="22"/>
                <w:lang w:val="en-US"/>
              </w:rPr>
              <w:t>September</w:t>
            </w:r>
          </w:p>
        </w:tc>
        <w:tc>
          <w:tcPr>
            <w:tcW w:w="132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3.81</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2.27</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8.65</w:t>
            </w:r>
          </w:p>
        </w:tc>
        <w:tc>
          <w:tcPr>
            <w:tcW w:w="13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14.52</w:t>
            </w:r>
          </w:p>
        </w:tc>
      </w:tr>
      <w:tr w:rsidR="0096582F"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2016</w:t>
            </w:r>
          </w:p>
        </w:tc>
        <w:tc>
          <w:tcPr>
            <w:tcW w:w="19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96582F">
            <w:pPr>
              <w:rPr>
                <w:rFonts w:eastAsia="Times New Roman"/>
                <w:noProof w:val="0"/>
                <w:color w:val="000000"/>
                <w:sz w:val="22"/>
                <w:lang w:val="en-US"/>
              </w:rPr>
            </w:pPr>
            <w:r w:rsidRPr="00EA707E">
              <w:rPr>
                <w:rFonts w:eastAsia="Times New Roman"/>
                <w:noProof w:val="0"/>
                <w:color w:val="000000"/>
                <w:sz w:val="22"/>
                <w:lang w:val="en-US"/>
              </w:rPr>
              <w:t>Oktober</w:t>
            </w:r>
          </w:p>
        </w:tc>
        <w:tc>
          <w:tcPr>
            <w:tcW w:w="132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2.27</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7.54</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17.12</w:t>
            </w:r>
          </w:p>
        </w:tc>
        <w:tc>
          <w:tcPr>
            <w:tcW w:w="13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5.15</w:t>
            </w:r>
          </w:p>
        </w:tc>
      </w:tr>
      <w:tr w:rsidR="0096582F"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2016</w:t>
            </w:r>
          </w:p>
        </w:tc>
        <w:tc>
          <w:tcPr>
            <w:tcW w:w="19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96582F">
            <w:pPr>
              <w:rPr>
                <w:rFonts w:eastAsia="Times New Roman"/>
                <w:noProof w:val="0"/>
                <w:color w:val="000000"/>
                <w:sz w:val="22"/>
                <w:lang w:val="en-US"/>
              </w:rPr>
            </w:pPr>
            <w:r w:rsidRPr="00EA707E">
              <w:rPr>
                <w:rFonts w:eastAsia="Times New Roman"/>
                <w:noProof w:val="0"/>
                <w:color w:val="000000"/>
                <w:sz w:val="22"/>
                <w:lang w:val="en-US"/>
              </w:rPr>
              <w:t>November</w:t>
            </w:r>
          </w:p>
        </w:tc>
        <w:tc>
          <w:tcPr>
            <w:tcW w:w="132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7.54</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8.76</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66.05</w:t>
            </w:r>
          </w:p>
        </w:tc>
        <w:tc>
          <w:tcPr>
            <w:tcW w:w="13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56.85</w:t>
            </w:r>
          </w:p>
        </w:tc>
      </w:tr>
      <w:tr w:rsidR="0096582F"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2016</w:t>
            </w:r>
          </w:p>
        </w:tc>
        <w:tc>
          <w:tcPr>
            <w:tcW w:w="19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96582F">
            <w:pPr>
              <w:rPr>
                <w:rFonts w:eastAsia="Times New Roman"/>
                <w:noProof w:val="0"/>
                <w:color w:val="000000"/>
                <w:sz w:val="22"/>
                <w:lang w:val="en-US"/>
              </w:rPr>
            </w:pPr>
            <w:r w:rsidRPr="00EA707E">
              <w:rPr>
                <w:rFonts w:eastAsia="Times New Roman"/>
                <w:noProof w:val="0"/>
                <w:color w:val="000000"/>
                <w:sz w:val="22"/>
                <w:lang w:val="en-US"/>
              </w:rPr>
              <w:t>Desember</w:t>
            </w:r>
          </w:p>
        </w:tc>
        <w:tc>
          <w:tcPr>
            <w:tcW w:w="132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8.76</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8.11</w:t>
            </w:r>
          </w:p>
        </w:tc>
        <w:tc>
          <w:tcPr>
            <w:tcW w:w="126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71.04</w:t>
            </w:r>
          </w:p>
        </w:tc>
        <w:tc>
          <w:tcPr>
            <w:tcW w:w="1300" w:type="dxa"/>
            <w:tcBorders>
              <w:top w:val="nil"/>
              <w:left w:val="nil"/>
              <w:bottom w:val="single" w:sz="4" w:space="0" w:color="auto"/>
              <w:right w:val="single" w:sz="4" w:space="0" w:color="auto"/>
            </w:tcBorders>
            <w:shd w:val="clear" w:color="auto" w:fill="auto"/>
            <w:vAlign w:val="center"/>
            <w:hideMark/>
          </w:tcPr>
          <w:p w:rsidR="0096582F" w:rsidRPr="00EA707E" w:rsidRDefault="0096582F" w:rsidP="00207EF4">
            <w:pPr>
              <w:jc w:val="center"/>
              <w:rPr>
                <w:rFonts w:eastAsia="Times New Roman"/>
                <w:noProof w:val="0"/>
                <w:color w:val="000000"/>
                <w:sz w:val="22"/>
                <w:lang w:val="en-US"/>
              </w:rPr>
            </w:pPr>
            <w:r w:rsidRPr="00EA707E">
              <w:rPr>
                <w:rFonts w:eastAsia="Times New Roman"/>
                <w:noProof w:val="0"/>
                <w:color w:val="000000"/>
                <w:sz w:val="22"/>
                <w:lang w:val="en-US"/>
              </w:rPr>
              <w:t>76.74</w:t>
            </w:r>
          </w:p>
        </w:tc>
      </w:tr>
      <w:tr w:rsidR="00150996" w:rsidRPr="00EA707E" w:rsidTr="00150996">
        <w:trPr>
          <w:trHeight w:val="300"/>
          <w:jc w:val="center"/>
        </w:trPr>
        <w:tc>
          <w:tcPr>
            <w:tcW w:w="960" w:type="dxa"/>
            <w:tcBorders>
              <w:top w:val="nil"/>
              <w:left w:val="single" w:sz="4" w:space="0" w:color="auto"/>
              <w:bottom w:val="single" w:sz="4" w:space="0" w:color="auto"/>
              <w:right w:val="single" w:sz="4" w:space="0" w:color="auto"/>
            </w:tcBorders>
            <w:shd w:val="clear" w:color="auto" w:fill="8DB3E2" w:themeFill="text2" w:themeFillTint="66"/>
            <w:vAlign w:val="center"/>
            <w:hideMark/>
          </w:tcPr>
          <w:p w:rsidR="00150996" w:rsidRPr="00EA707E" w:rsidRDefault="00150996" w:rsidP="00207EF4">
            <w:pPr>
              <w:jc w:val="center"/>
              <w:rPr>
                <w:rFonts w:eastAsia="Times New Roman"/>
                <w:b/>
                <w:bCs/>
                <w:noProof w:val="0"/>
                <w:color w:val="000000"/>
                <w:sz w:val="22"/>
                <w:lang w:val="en-US"/>
              </w:rPr>
            </w:pPr>
            <w:r w:rsidRPr="00EA707E">
              <w:rPr>
                <w:rFonts w:eastAsia="Times New Roman"/>
                <w:b/>
                <w:bCs/>
                <w:noProof w:val="0"/>
                <w:color w:val="000000"/>
                <w:sz w:val="22"/>
                <w:lang w:val="en-US"/>
              </w:rPr>
              <w:lastRenderedPageBreak/>
              <w:t>Tahun</w:t>
            </w:r>
          </w:p>
        </w:tc>
        <w:tc>
          <w:tcPr>
            <w:tcW w:w="1900" w:type="dxa"/>
            <w:tcBorders>
              <w:top w:val="nil"/>
              <w:left w:val="nil"/>
              <w:bottom w:val="single" w:sz="4" w:space="0" w:color="auto"/>
              <w:right w:val="single" w:sz="4" w:space="0" w:color="auto"/>
            </w:tcBorders>
            <w:shd w:val="clear" w:color="auto" w:fill="8DB3E2" w:themeFill="text2" w:themeFillTint="66"/>
            <w:vAlign w:val="center"/>
            <w:hideMark/>
          </w:tcPr>
          <w:p w:rsidR="00150996" w:rsidRPr="00EA707E" w:rsidRDefault="00150996" w:rsidP="00150996">
            <w:pPr>
              <w:jc w:val="center"/>
              <w:rPr>
                <w:rFonts w:eastAsia="Times New Roman"/>
                <w:b/>
                <w:bCs/>
                <w:noProof w:val="0"/>
                <w:color w:val="000000"/>
                <w:sz w:val="22"/>
                <w:lang w:val="en-US"/>
              </w:rPr>
            </w:pPr>
            <w:r w:rsidRPr="00EA707E">
              <w:rPr>
                <w:rFonts w:eastAsia="Times New Roman"/>
                <w:b/>
                <w:bCs/>
                <w:noProof w:val="0"/>
                <w:color w:val="000000"/>
                <w:sz w:val="22"/>
                <w:lang w:val="en-US"/>
              </w:rPr>
              <w:t>Bulan</w:t>
            </w:r>
          </w:p>
        </w:tc>
        <w:tc>
          <w:tcPr>
            <w:tcW w:w="1320" w:type="dxa"/>
            <w:tcBorders>
              <w:top w:val="nil"/>
              <w:left w:val="nil"/>
              <w:bottom w:val="single" w:sz="4" w:space="0" w:color="auto"/>
              <w:right w:val="single" w:sz="4" w:space="0" w:color="auto"/>
            </w:tcBorders>
            <w:shd w:val="clear" w:color="auto" w:fill="8DB3E2" w:themeFill="text2" w:themeFillTint="66"/>
            <w:vAlign w:val="center"/>
            <w:hideMark/>
          </w:tcPr>
          <w:p w:rsidR="00150996" w:rsidRPr="00EA707E" w:rsidRDefault="00150996" w:rsidP="00150996">
            <w:pPr>
              <w:jc w:val="center"/>
              <w:rPr>
                <w:rFonts w:eastAsia="Times New Roman"/>
                <w:b/>
                <w:bCs/>
                <w:noProof w:val="0"/>
                <w:color w:val="000000"/>
                <w:sz w:val="22"/>
                <w:lang w:val="en-US"/>
              </w:rPr>
            </w:pPr>
            <w:r w:rsidRPr="00EA707E">
              <w:rPr>
                <w:rFonts w:eastAsia="Times New Roman"/>
                <w:b/>
                <w:bCs/>
                <w:noProof w:val="0"/>
                <w:color w:val="000000"/>
                <w:sz w:val="22"/>
                <w:lang w:val="en-US"/>
              </w:rPr>
              <w:t>Pupuk Bulan-1 (X)</w:t>
            </w:r>
          </w:p>
        </w:tc>
        <w:tc>
          <w:tcPr>
            <w:tcW w:w="1260" w:type="dxa"/>
            <w:tcBorders>
              <w:top w:val="nil"/>
              <w:left w:val="nil"/>
              <w:bottom w:val="single" w:sz="4" w:space="0" w:color="auto"/>
              <w:right w:val="single" w:sz="4" w:space="0" w:color="auto"/>
            </w:tcBorders>
            <w:shd w:val="clear" w:color="auto" w:fill="8DB3E2" w:themeFill="text2" w:themeFillTint="66"/>
            <w:vAlign w:val="center"/>
            <w:hideMark/>
          </w:tcPr>
          <w:p w:rsidR="00150996" w:rsidRPr="00EA707E" w:rsidRDefault="00150996" w:rsidP="00150996">
            <w:pPr>
              <w:jc w:val="center"/>
              <w:rPr>
                <w:rFonts w:eastAsia="Times New Roman"/>
                <w:b/>
                <w:bCs/>
                <w:noProof w:val="0"/>
                <w:color w:val="000000"/>
                <w:sz w:val="22"/>
                <w:lang w:val="en-US"/>
              </w:rPr>
            </w:pPr>
            <w:r w:rsidRPr="00EA707E">
              <w:rPr>
                <w:rFonts w:eastAsia="Times New Roman"/>
                <w:b/>
                <w:bCs/>
                <w:noProof w:val="0"/>
                <w:color w:val="000000"/>
                <w:sz w:val="22"/>
                <w:lang w:val="en-US"/>
              </w:rPr>
              <w:t>Pupuk Bulan Ini (Y)</w:t>
            </w:r>
          </w:p>
        </w:tc>
        <w:tc>
          <w:tcPr>
            <w:tcW w:w="1260" w:type="dxa"/>
            <w:tcBorders>
              <w:top w:val="nil"/>
              <w:left w:val="nil"/>
              <w:bottom w:val="single" w:sz="4" w:space="0" w:color="auto"/>
              <w:right w:val="single" w:sz="4" w:space="0" w:color="auto"/>
            </w:tcBorders>
            <w:shd w:val="clear" w:color="auto" w:fill="8DB3E2" w:themeFill="text2" w:themeFillTint="66"/>
            <w:vAlign w:val="center"/>
            <w:hideMark/>
          </w:tcPr>
          <w:p w:rsidR="00150996" w:rsidRPr="00EA707E" w:rsidRDefault="00150996" w:rsidP="00150996">
            <w:pPr>
              <w:jc w:val="center"/>
              <w:rPr>
                <w:rFonts w:eastAsia="Times New Roman"/>
                <w:b/>
                <w:bCs/>
                <w:noProof w:val="0"/>
                <w:color w:val="000000"/>
                <w:sz w:val="22"/>
                <w:lang w:val="en-US"/>
              </w:rPr>
            </w:pPr>
            <w:r w:rsidRPr="00EA707E">
              <w:rPr>
                <w:rFonts w:eastAsia="Times New Roman"/>
                <w:b/>
                <w:bCs/>
                <w:noProof w:val="0"/>
                <w:color w:val="000000"/>
                <w:sz w:val="22"/>
                <w:lang w:val="en-US"/>
              </w:rPr>
              <w:t>XY</w:t>
            </w:r>
          </w:p>
        </w:tc>
        <w:tc>
          <w:tcPr>
            <w:tcW w:w="1300" w:type="dxa"/>
            <w:tcBorders>
              <w:top w:val="nil"/>
              <w:left w:val="nil"/>
              <w:bottom w:val="single" w:sz="4" w:space="0" w:color="auto"/>
              <w:right w:val="single" w:sz="4" w:space="0" w:color="auto"/>
            </w:tcBorders>
            <w:shd w:val="clear" w:color="auto" w:fill="8DB3E2" w:themeFill="text2" w:themeFillTint="66"/>
            <w:vAlign w:val="center"/>
            <w:hideMark/>
          </w:tcPr>
          <w:p w:rsidR="00150996" w:rsidRPr="00EA707E" w:rsidRDefault="00150996" w:rsidP="00150996">
            <w:pPr>
              <w:jc w:val="center"/>
              <w:rPr>
                <w:rFonts w:eastAsia="Times New Roman"/>
                <w:b/>
                <w:bCs/>
                <w:noProof w:val="0"/>
                <w:color w:val="000000"/>
                <w:sz w:val="22"/>
                <w:lang w:val="en-US"/>
              </w:rPr>
            </w:pPr>
            <w:r w:rsidRPr="00EA707E">
              <w:rPr>
                <w:rFonts w:eastAsia="Times New Roman"/>
                <w:b/>
                <w:bCs/>
                <w:noProof w:val="0"/>
                <w:color w:val="000000"/>
                <w:sz w:val="22"/>
                <w:lang w:val="en-US"/>
              </w:rPr>
              <w:t>X^2</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2017</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Maret</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3.52</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2.46</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8.66</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12.39</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2017</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April</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2.46</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5.27</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12.96</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6.05</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2017</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Mei</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5.27</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2.84</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14.97</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27.77</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2017</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Juni</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2.84</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1.62</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4.6</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8.07</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2017</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Juli</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1.62</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2.03</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3.29</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2.62</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2017</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Agustus</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2.03</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3.24</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6.58</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4.12</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2017</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September</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3.24</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6.08</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19.7</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10.5</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2017</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Oktober</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6.08</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4.87</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29.61</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36.97</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2017</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November</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4.87</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3.65</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17.78</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23.72</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2017</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Desember</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3.65</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4.06</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14.82</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13.32</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2018</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Januari</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4.06</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3.82</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15.51</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16.48</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2018</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Februari</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3.82</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4.31</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16.46</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14.59</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2018</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Maret</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4.31</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3.54</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15.26</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18.58</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2018</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April</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3.54</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2.96</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10.48</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12.53</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2018</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Mei</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2.96</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3.15</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9.32</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8.76</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2018</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Juni</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3.15</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2.9</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9.14</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9.92</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2018</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Juli</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2.9</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3.19</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9.25</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8.41</w:t>
            </w:r>
          </w:p>
        </w:tc>
      </w:tr>
      <w:tr w:rsidR="00150996" w:rsidRPr="00EA707E" w:rsidTr="00173D73">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2018</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Agustus</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3.19</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4.82</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15.38</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10.18</w:t>
            </w:r>
          </w:p>
        </w:tc>
      </w:tr>
      <w:tr w:rsidR="00150996" w:rsidRPr="00EA707E" w:rsidTr="00E477C2">
        <w:trPr>
          <w:trHeight w:val="3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2018</w:t>
            </w:r>
          </w:p>
        </w:tc>
        <w:tc>
          <w:tcPr>
            <w:tcW w:w="19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September</w:t>
            </w:r>
          </w:p>
        </w:tc>
        <w:tc>
          <w:tcPr>
            <w:tcW w:w="132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4.82</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4.7</w:t>
            </w:r>
          </w:p>
        </w:tc>
        <w:tc>
          <w:tcPr>
            <w:tcW w:w="126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22.65</w:t>
            </w:r>
          </w:p>
        </w:tc>
        <w:tc>
          <w:tcPr>
            <w:tcW w:w="1300" w:type="dxa"/>
            <w:tcBorders>
              <w:top w:val="nil"/>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23.23</w:t>
            </w:r>
          </w:p>
        </w:tc>
      </w:tr>
      <w:tr w:rsidR="00150996" w:rsidRPr="00EA707E" w:rsidTr="00E477C2">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0996" w:rsidRPr="00EA707E" w:rsidRDefault="00150996" w:rsidP="00207EF4">
            <w:pPr>
              <w:jc w:val="center"/>
              <w:rPr>
                <w:rFonts w:eastAsia="Times New Roman"/>
                <w:noProof w:val="0"/>
                <w:color w:val="000000"/>
                <w:sz w:val="22"/>
                <w:lang w:val="en-US"/>
              </w:rPr>
            </w:pPr>
            <w:r w:rsidRPr="00EA707E">
              <w:rPr>
                <w:rFonts w:eastAsia="Times New Roman"/>
                <w:noProof w:val="0"/>
                <w:color w:val="000000"/>
                <w:sz w:val="22"/>
                <w:lang w:val="en-US"/>
              </w:rPr>
              <w:t>2018</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rsidR="00150996" w:rsidRPr="00EA707E" w:rsidRDefault="00150996" w:rsidP="00150996">
            <w:pPr>
              <w:rPr>
                <w:rFonts w:eastAsia="Times New Roman"/>
                <w:noProof w:val="0"/>
                <w:color w:val="000000"/>
                <w:sz w:val="22"/>
                <w:lang w:val="en-US"/>
              </w:rPr>
            </w:pPr>
            <w:r w:rsidRPr="00EA707E">
              <w:rPr>
                <w:rFonts w:eastAsia="Times New Roman"/>
                <w:noProof w:val="0"/>
                <w:color w:val="000000"/>
                <w:sz w:val="22"/>
                <w:lang w:val="en-US"/>
              </w:rPr>
              <w:t>Oktober</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4.7</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3.5</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16.45</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150996" w:rsidRPr="00EA707E" w:rsidRDefault="00150996" w:rsidP="00D01962">
            <w:pPr>
              <w:jc w:val="center"/>
              <w:rPr>
                <w:rFonts w:eastAsia="Times New Roman"/>
                <w:noProof w:val="0"/>
                <w:color w:val="000000"/>
                <w:sz w:val="22"/>
                <w:lang w:val="en-US"/>
              </w:rPr>
            </w:pPr>
            <w:r w:rsidRPr="00EA707E">
              <w:rPr>
                <w:rFonts w:eastAsia="Times New Roman"/>
                <w:noProof w:val="0"/>
                <w:color w:val="000000"/>
                <w:sz w:val="22"/>
                <w:lang w:val="en-US"/>
              </w:rPr>
              <w:t>22.09</w:t>
            </w:r>
          </w:p>
        </w:tc>
      </w:tr>
      <w:tr w:rsidR="007A2D0B" w:rsidRPr="00EA707E" w:rsidTr="00E477C2">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7A2D0B" w:rsidRPr="00EA707E" w:rsidRDefault="007A2D0B" w:rsidP="00207EF4">
            <w:pPr>
              <w:jc w:val="center"/>
              <w:rPr>
                <w:rFonts w:eastAsia="Times New Roman"/>
                <w:noProof w:val="0"/>
                <w:color w:val="000000"/>
                <w:sz w:val="22"/>
                <w:lang w:val="en-US"/>
              </w:rPr>
            </w:pPr>
            <w:r>
              <w:rPr>
                <w:rFonts w:eastAsia="Times New Roman"/>
                <w:noProof w:val="0"/>
                <w:color w:val="000000"/>
                <w:sz w:val="22"/>
                <w:lang w:val="en-US"/>
              </w:rPr>
              <w:t>Total</w:t>
            </w:r>
          </w:p>
        </w:tc>
        <w:tc>
          <w:tcPr>
            <w:tcW w:w="1900" w:type="dxa"/>
            <w:tcBorders>
              <w:top w:val="single" w:sz="4" w:space="0" w:color="auto"/>
              <w:left w:val="nil"/>
              <w:bottom w:val="single" w:sz="4" w:space="0" w:color="auto"/>
              <w:right w:val="single" w:sz="4" w:space="0" w:color="auto"/>
            </w:tcBorders>
            <w:shd w:val="clear" w:color="auto" w:fill="auto"/>
            <w:vAlign w:val="center"/>
          </w:tcPr>
          <w:p w:rsidR="007A2D0B" w:rsidRPr="00EA707E" w:rsidRDefault="007A2D0B" w:rsidP="00150996">
            <w:pPr>
              <w:rPr>
                <w:rFonts w:eastAsia="Times New Roman"/>
                <w:noProof w:val="0"/>
                <w:color w:val="000000"/>
                <w:sz w:val="22"/>
                <w:lang w:val="en-US"/>
              </w:rPr>
            </w:pPr>
            <w:r>
              <w:rPr>
                <w:rFonts w:eastAsia="Times New Roman"/>
                <w:noProof w:val="0"/>
                <w:color w:val="000000"/>
                <w:sz w:val="22"/>
                <w:lang w:val="en-US"/>
              </w:rPr>
              <w:t>N= 32</w:t>
            </w:r>
          </w:p>
        </w:tc>
        <w:tc>
          <w:tcPr>
            <w:tcW w:w="1320" w:type="dxa"/>
            <w:tcBorders>
              <w:top w:val="single" w:sz="4" w:space="0" w:color="auto"/>
              <w:left w:val="nil"/>
              <w:bottom w:val="single" w:sz="4" w:space="0" w:color="auto"/>
              <w:right w:val="single" w:sz="4" w:space="0" w:color="auto"/>
            </w:tcBorders>
            <w:shd w:val="clear" w:color="auto" w:fill="auto"/>
            <w:vAlign w:val="center"/>
          </w:tcPr>
          <w:p w:rsidR="007A2D0B" w:rsidRPr="00EA707E" w:rsidRDefault="00052DA5" w:rsidP="00D01962">
            <w:pPr>
              <w:jc w:val="center"/>
              <w:rPr>
                <w:rFonts w:eastAsia="Times New Roman"/>
                <w:noProof w:val="0"/>
                <w:color w:val="000000"/>
                <w:sz w:val="22"/>
                <w:lang w:val="en-US"/>
              </w:rPr>
            </w:pPr>
            <w:r>
              <w:rPr>
                <w:rFonts w:eastAsia="Times New Roman"/>
                <w:noProof w:val="0"/>
                <w:color w:val="000000"/>
                <w:sz w:val="22"/>
                <w:lang w:val="en-US"/>
              </w:rPr>
              <w:t>133.07</w:t>
            </w:r>
          </w:p>
        </w:tc>
        <w:tc>
          <w:tcPr>
            <w:tcW w:w="1260" w:type="dxa"/>
            <w:tcBorders>
              <w:top w:val="single" w:sz="4" w:space="0" w:color="auto"/>
              <w:left w:val="nil"/>
              <w:bottom w:val="single" w:sz="4" w:space="0" w:color="auto"/>
              <w:right w:val="single" w:sz="4" w:space="0" w:color="auto"/>
            </w:tcBorders>
            <w:shd w:val="clear" w:color="auto" w:fill="auto"/>
            <w:vAlign w:val="center"/>
          </w:tcPr>
          <w:p w:rsidR="007A2D0B" w:rsidRPr="00EA707E" w:rsidRDefault="00052DA5" w:rsidP="00D01962">
            <w:pPr>
              <w:jc w:val="center"/>
              <w:rPr>
                <w:rFonts w:eastAsia="Times New Roman"/>
                <w:noProof w:val="0"/>
                <w:color w:val="000000"/>
                <w:sz w:val="22"/>
                <w:lang w:val="en-US"/>
              </w:rPr>
            </w:pPr>
            <w:r>
              <w:rPr>
                <w:rFonts w:eastAsia="Times New Roman"/>
                <w:noProof w:val="0"/>
                <w:color w:val="000000"/>
                <w:sz w:val="22"/>
                <w:lang w:val="en-US"/>
              </w:rPr>
              <w:t>134.14</w:t>
            </w:r>
          </w:p>
        </w:tc>
        <w:tc>
          <w:tcPr>
            <w:tcW w:w="1260" w:type="dxa"/>
            <w:tcBorders>
              <w:top w:val="single" w:sz="4" w:space="0" w:color="auto"/>
              <w:left w:val="nil"/>
              <w:bottom w:val="single" w:sz="4" w:space="0" w:color="auto"/>
              <w:right w:val="single" w:sz="4" w:space="0" w:color="auto"/>
            </w:tcBorders>
            <w:shd w:val="clear" w:color="auto" w:fill="auto"/>
            <w:vAlign w:val="center"/>
          </w:tcPr>
          <w:p w:rsidR="007A2D0B" w:rsidRPr="00EA707E" w:rsidRDefault="00052DA5" w:rsidP="00D01962">
            <w:pPr>
              <w:jc w:val="center"/>
              <w:rPr>
                <w:rFonts w:eastAsia="Times New Roman"/>
                <w:noProof w:val="0"/>
                <w:color w:val="000000"/>
                <w:sz w:val="22"/>
                <w:lang w:val="en-US"/>
              </w:rPr>
            </w:pPr>
            <w:r>
              <w:rPr>
                <w:rFonts w:eastAsia="Times New Roman"/>
                <w:noProof w:val="0"/>
                <w:color w:val="000000"/>
                <w:sz w:val="22"/>
                <w:lang w:val="en-US"/>
              </w:rPr>
              <w:t>602.12</w:t>
            </w:r>
          </w:p>
        </w:tc>
        <w:tc>
          <w:tcPr>
            <w:tcW w:w="1300" w:type="dxa"/>
            <w:tcBorders>
              <w:top w:val="single" w:sz="4" w:space="0" w:color="auto"/>
              <w:left w:val="nil"/>
              <w:bottom w:val="single" w:sz="4" w:space="0" w:color="auto"/>
              <w:right w:val="single" w:sz="4" w:space="0" w:color="auto"/>
            </w:tcBorders>
            <w:shd w:val="clear" w:color="auto" w:fill="auto"/>
            <w:vAlign w:val="center"/>
          </w:tcPr>
          <w:p w:rsidR="007A2D0B" w:rsidRPr="00EA707E" w:rsidRDefault="00052DA5" w:rsidP="00D01962">
            <w:pPr>
              <w:jc w:val="center"/>
              <w:rPr>
                <w:rFonts w:eastAsia="Times New Roman"/>
                <w:noProof w:val="0"/>
                <w:color w:val="000000"/>
                <w:sz w:val="22"/>
                <w:lang w:val="en-US"/>
              </w:rPr>
            </w:pPr>
            <w:r>
              <w:rPr>
                <w:rFonts w:eastAsia="Times New Roman"/>
                <w:noProof w:val="0"/>
                <w:color w:val="000000"/>
                <w:sz w:val="22"/>
                <w:lang w:val="en-US"/>
              </w:rPr>
              <w:t>668.19</w:t>
            </w:r>
          </w:p>
        </w:tc>
      </w:tr>
    </w:tbl>
    <w:p w:rsidR="0084164B" w:rsidRDefault="0084164B">
      <w:pPr>
        <w:spacing w:line="480" w:lineRule="auto"/>
        <w:rPr>
          <w:rFonts w:eastAsia="Times New Roman"/>
          <w:noProof w:val="0"/>
          <w:szCs w:val="24"/>
        </w:rPr>
      </w:pPr>
    </w:p>
    <w:p w:rsidR="00751914" w:rsidRPr="002C58FA" w:rsidRDefault="00751914" w:rsidP="000D52D9">
      <w:pPr>
        <w:pStyle w:val="ListParagraph"/>
        <w:numPr>
          <w:ilvl w:val="1"/>
          <w:numId w:val="31"/>
        </w:numPr>
        <w:spacing w:line="480" w:lineRule="auto"/>
        <w:ind w:left="284"/>
        <w:rPr>
          <w:rFonts w:eastAsia="Times New Roman"/>
          <w:noProof w:val="0"/>
          <w:szCs w:val="24"/>
        </w:rPr>
      </w:pPr>
      <w:r w:rsidRPr="002C58FA">
        <w:rPr>
          <w:rFonts w:eastAsia="Times New Roman"/>
          <w:noProof w:val="0"/>
          <w:szCs w:val="24"/>
        </w:rPr>
        <w:t>Hitung nilai a dengan meng</w:t>
      </w:r>
      <w:r w:rsidR="002C58FA" w:rsidRPr="002C58FA">
        <w:rPr>
          <w:rFonts w:eastAsia="Times New Roman"/>
          <w:noProof w:val="0"/>
          <w:szCs w:val="24"/>
        </w:rPr>
        <w:t>gunakan persamaan 2</w:t>
      </w:r>
      <w:r w:rsidR="00C73080">
        <w:rPr>
          <w:rFonts w:eastAsia="Times New Roman"/>
          <w:noProof w:val="0"/>
          <w:szCs w:val="24"/>
          <w:lang w:val="en-US"/>
        </w:rPr>
        <w:t>.2</w:t>
      </w:r>
      <w:r w:rsidR="002C58FA" w:rsidRPr="002C58FA">
        <w:rPr>
          <w:rFonts w:eastAsia="Times New Roman"/>
          <w:noProof w:val="0"/>
          <w:szCs w:val="24"/>
        </w:rPr>
        <w:t xml:space="preserve"> dan nilai b </w:t>
      </w:r>
      <w:r w:rsidR="00C44C80">
        <w:rPr>
          <w:rFonts w:eastAsia="Times New Roman"/>
          <w:noProof w:val="0"/>
          <w:szCs w:val="24"/>
        </w:rPr>
        <w:t xml:space="preserve">menggunakan persamaan </w:t>
      </w:r>
      <w:r w:rsidR="00C73080">
        <w:rPr>
          <w:rFonts w:eastAsia="Times New Roman"/>
          <w:noProof w:val="0"/>
          <w:szCs w:val="24"/>
          <w:lang w:val="en-US"/>
        </w:rPr>
        <w:t>2.3</w:t>
      </w:r>
    </w:p>
    <w:p w:rsidR="0084164B" w:rsidRPr="00F02764" w:rsidRDefault="00F02764">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a=</m:t>
          </m:r>
          <m:f>
            <m:fPr>
              <m:ctrlPr>
                <w:rPr>
                  <w:rFonts w:ascii="Cambria Math" w:hAnsi="Cambria Math"/>
                  <w:b w:val="0"/>
                  <w:i/>
                  <w:sz w:val="24"/>
                </w:rPr>
              </m:ctrlPr>
            </m:fPr>
            <m:num>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y</m:t>
                      </m:r>
                    </m:e>
                  </m:nary>
                </m:e>
              </m:d>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e>
                  </m:nary>
                </m:e>
              </m:d>
              <m:r>
                <m:rPr>
                  <m:sty m:val="bi"/>
                </m:rPr>
                <w:rPr>
                  <w:rFonts w:ascii="Cambria Math" w:hAnsi="Cambria Math"/>
                  <w:sz w:val="24"/>
                </w:rPr>
                <m:t>-</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xy</m:t>
                  </m:r>
                </m:e>
              </m:nary>
            </m:num>
            <m:den>
              <m:r>
                <m:rPr>
                  <m:sty m:val="bi"/>
                </m:rPr>
                <w:rPr>
                  <w:rFonts w:ascii="Cambria Math" w:hAnsi="Cambria Math"/>
                  <w:sz w:val="24"/>
                </w:rPr>
                <m:t>n</m:t>
              </m:r>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e>
                    <m:sup>
                      <m:r>
                        <m:rPr>
                          <m:sty m:val="bi"/>
                        </m:rPr>
                        <w:rPr>
                          <w:rFonts w:ascii="Cambria Math" w:hAnsi="Cambria Math"/>
                          <w:sz w:val="24"/>
                        </w:rPr>
                        <m:t>2</m:t>
                      </m:r>
                    </m:sup>
                  </m:sSup>
                </m:e>
              </m:nary>
            </m:den>
          </m:f>
        </m:oMath>
      </m:oMathPara>
      <w:bookmarkStart w:id="0" w:name="_GoBack"/>
      <w:bookmarkEnd w:id="0"/>
    </w:p>
    <w:p w:rsidR="0084164B" w:rsidRPr="00F02764" w:rsidRDefault="00F02764">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a=</m:t>
          </m:r>
          <m:f>
            <m:fPr>
              <m:ctrlPr>
                <w:rPr>
                  <w:rFonts w:ascii="Cambria Math" w:hAnsi="Cambria Math"/>
                  <w:b w:val="0"/>
                  <w:sz w:val="24"/>
                </w:rPr>
              </m:ctrlPr>
            </m:fPr>
            <m:num>
              <m:d>
                <m:dPr>
                  <m:ctrlPr>
                    <w:rPr>
                      <w:rFonts w:ascii="Cambria Math" w:hAnsi="Cambria Math"/>
                      <w:b w:val="0"/>
                      <w:sz w:val="24"/>
                    </w:rPr>
                  </m:ctrlPr>
                </m:dPr>
                <m:e>
                  <m:r>
                    <m:rPr>
                      <m:sty m:val="b"/>
                    </m:rPr>
                    <w:rPr>
                      <w:rFonts w:ascii="Cambria Math" w:hAnsi="Cambria Math"/>
                      <w:sz w:val="24"/>
                    </w:rPr>
                    <m:t>134.14</m:t>
                  </m:r>
                </m:e>
              </m:d>
              <m:d>
                <m:dPr>
                  <m:ctrlPr>
                    <w:rPr>
                      <w:rFonts w:ascii="Cambria Math" w:hAnsi="Cambria Math"/>
                      <w:b w:val="0"/>
                      <w:sz w:val="24"/>
                    </w:rPr>
                  </m:ctrlPr>
                </m:dPr>
                <m:e>
                  <m:r>
                    <m:rPr>
                      <m:sty m:val="b"/>
                    </m:rPr>
                    <w:rPr>
                      <w:rFonts w:ascii="Cambria Math" w:hAnsi="Cambria Math"/>
                      <w:sz w:val="24"/>
                    </w:rPr>
                    <m:t>668.19</m:t>
                  </m:r>
                </m:e>
              </m:d>
              <m:r>
                <m:rPr>
                  <m:sty m:val="b"/>
                </m:rPr>
                <w:rPr>
                  <w:rFonts w:ascii="Cambria Math" w:hAnsi="Cambria Math"/>
                  <w:sz w:val="24"/>
                </w:rPr>
                <m:t>-</m:t>
              </m:r>
              <m:d>
                <m:dPr>
                  <m:ctrlPr>
                    <w:rPr>
                      <w:rFonts w:ascii="Cambria Math" w:hAnsi="Cambria Math"/>
                      <w:b w:val="0"/>
                      <w:sz w:val="24"/>
                    </w:rPr>
                  </m:ctrlPr>
                </m:dPr>
                <m:e>
                  <m:r>
                    <m:rPr>
                      <m:sty m:val="b"/>
                    </m:rPr>
                    <w:rPr>
                      <w:rFonts w:ascii="Cambria Math" w:hAnsi="Cambria Math"/>
                      <w:sz w:val="24"/>
                    </w:rPr>
                    <m:t>133.07</m:t>
                  </m:r>
                </m:e>
              </m:d>
              <m:r>
                <m:rPr>
                  <m:sty m:val="b"/>
                </m:rPr>
                <w:rPr>
                  <w:rFonts w:ascii="Cambria Math" w:hAnsi="Cambria Math"/>
                  <w:sz w:val="24"/>
                </w:rPr>
                <m:t>602.12</m:t>
              </m:r>
            </m:num>
            <m:den>
              <m:r>
                <m:rPr>
                  <m:sty m:val="b"/>
                </m:rPr>
                <w:rPr>
                  <w:rFonts w:ascii="Cambria Math" w:hAnsi="Cambria Math"/>
                  <w:sz w:val="24"/>
                </w:rPr>
                <m:t>13.(668.19)-</m:t>
              </m:r>
              <m:sSup>
                <m:sSupPr>
                  <m:ctrlPr>
                    <w:rPr>
                      <w:rFonts w:ascii="Cambria Math" w:hAnsi="Cambria Math"/>
                      <w:b w:val="0"/>
                      <w:sz w:val="24"/>
                    </w:rPr>
                  </m:ctrlPr>
                </m:sSupPr>
                <m:e>
                  <m:r>
                    <m:rPr>
                      <m:sty m:val="b"/>
                    </m:rPr>
                    <w:rPr>
                      <w:rFonts w:ascii="Cambria Math" w:hAnsi="Cambria Math"/>
                      <w:sz w:val="24"/>
                    </w:rPr>
                    <m:t>(133.07)</m:t>
                  </m:r>
                </m:e>
                <m:sup>
                  <m:r>
                    <m:rPr>
                      <m:sty m:val="b"/>
                    </m:rPr>
                    <w:rPr>
                      <w:rFonts w:ascii="Cambria Math" w:hAnsi="Cambria Math"/>
                      <w:sz w:val="24"/>
                    </w:rPr>
                    <m:t>2</m:t>
                  </m:r>
                </m:sup>
              </m:sSup>
            </m:den>
          </m:f>
        </m:oMath>
      </m:oMathPara>
    </w:p>
    <w:p w:rsidR="0084164B" w:rsidRPr="00F02764" w:rsidRDefault="00F02764">
      <w:pPr>
        <w:pStyle w:val="NoSpacing"/>
        <w:ind w:left="360"/>
        <w:jc w:val="left"/>
        <w:rPr>
          <w:rFonts w:eastAsia="Times New Roman"/>
          <w:b w:val="0"/>
          <w:i/>
          <w:noProof w:val="0"/>
          <w:sz w:val="24"/>
          <w:lang w:val="id-ID"/>
        </w:rPr>
      </w:pPr>
      <m:oMathPara>
        <m:oMathParaPr>
          <m:jc m:val="left"/>
        </m:oMathParaPr>
        <m:oMath>
          <m:r>
            <m:rPr>
              <m:sty m:val="bi"/>
            </m:rPr>
            <w:rPr>
              <w:rFonts w:ascii="Cambria Math" w:hAnsi="Cambria Math"/>
              <w:sz w:val="24"/>
              <w:lang w:val="id-ID"/>
            </w:rPr>
            <m:t>a=</m:t>
          </m:r>
          <m:f>
            <m:fPr>
              <m:ctrlPr>
                <w:rPr>
                  <w:rFonts w:ascii="Cambria Math" w:hAnsi="Cambria Math"/>
                  <w:b w:val="0"/>
                  <w:sz w:val="24"/>
                  <w:lang w:val="id-ID"/>
                </w:rPr>
              </m:ctrlPr>
            </m:fPr>
            <m:num>
              <m:r>
                <m:rPr>
                  <m:sty m:val="b"/>
                </m:rPr>
                <w:rPr>
                  <w:rFonts w:ascii="Cambria Math" w:hAnsi="Cambria Math"/>
                  <w:sz w:val="24"/>
                  <w:lang w:val="id-ID"/>
                </w:rPr>
                <m:t>89.631.006-80.124.1084</m:t>
              </m:r>
            </m:num>
            <m:den>
              <m:r>
                <m:rPr>
                  <m:sty m:val="b"/>
                </m:rPr>
                <w:rPr>
                  <w:rFonts w:ascii="Cambria Math" w:hAnsi="Cambria Math"/>
                  <w:sz w:val="24"/>
                  <w:lang w:val="id-ID"/>
                </w:rPr>
                <m:t>21.382.08-17.707.6249</m:t>
              </m:r>
            </m:den>
          </m:f>
        </m:oMath>
      </m:oMathPara>
    </w:p>
    <w:p w:rsidR="0084164B" w:rsidRPr="00F02764" w:rsidRDefault="00F02764">
      <w:pPr>
        <w:pStyle w:val="NoSpacing"/>
        <w:ind w:left="360"/>
        <w:jc w:val="left"/>
        <w:rPr>
          <w:rFonts w:eastAsia="Times New Roman"/>
          <w:b w:val="0"/>
          <w:i/>
          <w:noProof w:val="0"/>
          <w:sz w:val="24"/>
          <w:lang w:val="id-ID"/>
        </w:rPr>
      </w:pPr>
      <m:oMathPara>
        <m:oMathParaPr>
          <m:jc m:val="left"/>
        </m:oMathParaPr>
        <m:oMath>
          <m:r>
            <m:rPr>
              <m:sty m:val="bi"/>
            </m:rPr>
            <w:rPr>
              <w:rFonts w:ascii="Cambria Math" w:eastAsia="Times New Roman" w:hAnsi="Cambria Math"/>
              <w:noProof w:val="0"/>
              <w:sz w:val="24"/>
              <w:lang w:val="id-ID"/>
            </w:rPr>
            <m:t>a=</m:t>
          </m:r>
          <m:f>
            <m:fPr>
              <m:ctrlPr>
                <w:rPr>
                  <w:rFonts w:ascii="Cambria Math" w:eastAsia="Times New Roman" w:hAnsi="Cambria Math"/>
                  <w:b w:val="0"/>
                  <w:i/>
                  <w:noProof w:val="0"/>
                  <w:sz w:val="24"/>
                  <w:lang w:val="id-ID"/>
                </w:rPr>
              </m:ctrlPr>
            </m:fPr>
            <m:num>
              <m:r>
                <m:rPr>
                  <m:sty m:val="bi"/>
                </m:rPr>
                <w:rPr>
                  <w:rFonts w:ascii="Cambria Math" w:eastAsia="Times New Roman" w:hAnsi="Cambria Math"/>
                  <w:noProof w:val="0"/>
                  <w:sz w:val="24"/>
                  <w:lang w:val="id-ID"/>
                </w:rPr>
                <m:t>9.5068976</m:t>
              </m:r>
            </m:num>
            <m:den>
              <m:r>
                <m:rPr>
                  <m:sty m:val="bi"/>
                </m:rPr>
                <w:rPr>
                  <w:rFonts w:ascii="Cambria Math" w:eastAsia="Times New Roman" w:hAnsi="Cambria Math"/>
                  <w:noProof w:val="0"/>
                  <w:sz w:val="24"/>
                  <w:lang w:val="id-ID"/>
                </w:rPr>
                <m:t>3.6744551</m:t>
              </m:r>
            </m:den>
          </m:f>
        </m:oMath>
      </m:oMathPara>
    </w:p>
    <w:p w:rsidR="0084164B" w:rsidRPr="00F02764" w:rsidRDefault="00F02764">
      <w:pPr>
        <w:pStyle w:val="NoSpacing"/>
        <w:ind w:left="360"/>
        <w:jc w:val="left"/>
        <w:rPr>
          <w:rFonts w:eastAsia="Times New Roman"/>
          <w:b w:val="0"/>
          <w:i/>
          <w:noProof w:val="0"/>
          <w:sz w:val="24"/>
          <w:lang w:val="id-ID"/>
        </w:rPr>
      </w:pPr>
      <m:oMathPara>
        <m:oMathParaPr>
          <m:jc m:val="left"/>
        </m:oMathParaPr>
        <m:oMath>
          <m:r>
            <m:rPr>
              <m:sty m:val="bi"/>
            </m:rPr>
            <w:rPr>
              <w:rFonts w:ascii="Cambria Math" w:eastAsia="Times New Roman" w:hAnsi="Cambria Math"/>
              <w:noProof w:val="0"/>
              <w:sz w:val="24"/>
              <w:lang w:val="id-ID"/>
            </w:rPr>
            <m:t>a=2.587295</m:t>
          </m:r>
        </m:oMath>
      </m:oMathPara>
    </w:p>
    <w:p w:rsidR="0084164B" w:rsidRDefault="0084164B">
      <w:pPr>
        <w:pStyle w:val="NoSpacing"/>
        <w:ind w:left="360"/>
        <w:jc w:val="left"/>
        <w:rPr>
          <w:rFonts w:eastAsia="Times New Roman"/>
          <w:b w:val="0"/>
          <w:i/>
          <w:noProof w:val="0"/>
          <w:sz w:val="24"/>
          <w:lang w:val="id-ID"/>
        </w:rPr>
      </w:pPr>
    </w:p>
    <w:p w:rsidR="003C5A80" w:rsidRDefault="003C5A80">
      <w:pPr>
        <w:pStyle w:val="NoSpacing"/>
        <w:ind w:left="360"/>
        <w:jc w:val="left"/>
        <w:rPr>
          <w:rFonts w:eastAsia="Times New Roman"/>
          <w:b w:val="0"/>
          <w:i/>
          <w:noProof w:val="0"/>
          <w:sz w:val="24"/>
          <w:lang w:val="id-ID"/>
        </w:rPr>
      </w:pPr>
    </w:p>
    <w:p w:rsidR="0084164B" w:rsidRPr="00F02764" w:rsidRDefault="00F02764">
      <w:pPr>
        <w:pStyle w:val="NoSpacing"/>
        <w:ind w:left="360"/>
        <w:jc w:val="left"/>
        <w:rPr>
          <w:rFonts w:eastAsia="Times New Roman"/>
          <w:b w:val="0"/>
          <w:i/>
          <w:noProof w:val="0"/>
          <w:sz w:val="24"/>
          <w:lang w:val="id-ID"/>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n</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xy</m:t>
                      </m:r>
                    </m:e>
                  </m:nary>
                </m:e>
              </m:d>
              <m:r>
                <m:rPr>
                  <m:sty m:val="bi"/>
                </m:rPr>
                <w:rPr>
                  <w:rFonts w:ascii="Cambria Math" w:hAnsi="Cambria Math"/>
                  <w:sz w:val="24"/>
                </w:rPr>
                <m:t>-</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y</m:t>
                      </m:r>
                    </m:e>
                  </m:nary>
                </m:e>
              </m:d>
            </m:num>
            <m:den>
              <m:r>
                <m:rPr>
                  <m:sty m:val="bi"/>
                </m:rPr>
                <w:rPr>
                  <w:rFonts w:ascii="Cambria Math" w:hAnsi="Cambria Math"/>
                  <w:sz w:val="24"/>
                </w:rPr>
                <m:t>n</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e>
                  </m:nary>
                </m:e>
              </m:d>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e>
                <m:sup>
                  <m:r>
                    <m:rPr>
                      <m:sty m:val="bi"/>
                    </m:rPr>
                    <w:rPr>
                      <w:rFonts w:ascii="Cambria Math" w:hAnsi="Cambria Math"/>
                      <w:sz w:val="24"/>
                    </w:rPr>
                    <m:t>2</m:t>
                  </m:r>
                </m:sup>
              </m:sSup>
            </m:den>
          </m:f>
        </m:oMath>
      </m:oMathPara>
    </w:p>
    <w:p w:rsidR="0084164B" w:rsidRPr="00F02764" w:rsidRDefault="00F02764">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32</m:t>
              </m:r>
              <m:d>
                <m:dPr>
                  <m:ctrlPr>
                    <w:rPr>
                      <w:rFonts w:ascii="Cambria Math" w:hAnsi="Cambria Math"/>
                      <w:b w:val="0"/>
                      <w:i/>
                      <w:sz w:val="24"/>
                    </w:rPr>
                  </m:ctrlPr>
                </m:dPr>
                <m:e>
                  <m:r>
                    <m:rPr>
                      <m:sty m:val="b"/>
                    </m:rPr>
                    <w:rPr>
                      <w:rFonts w:ascii="Cambria Math" w:hAnsi="Cambria Math"/>
                      <w:sz w:val="24"/>
                    </w:rPr>
                    <m:t>6.02.12</m:t>
                  </m:r>
                </m:e>
              </m:d>
              <m:r>
                <m:rPr>
                  <m:sty m:val="bi"/>
                </m:rPr>
                <w:rPr>
                  <w:rFonts w:ascii="Cambria Math" w:hAnsi="Cambria Math"/>
                  <w:sz w:val="24"/>
                </w:rPr>
                <m:t>-</m:t>
              </m:r>
              <m:d>
                <m:dPr>
                  <m:ctrlPr>
                    <w:rPr>
                      <w:rFonts w:ascii="Cambria Math" w:hAnsi="Cambria Math"/>
                      <w:b w:val="0"/>
                      <w:i/>
                      <w:sz w:val="24"/>
                    </w:rPr>
                  </m:ctrlPr>
                </m:dPr>
                <m:e>
                  <m:r>
                    <m:rPr>
                      <m:sty m:val="bi"/>
                    </m:rPr>
                    <w:rPr>
                      <w:rFonts w:ascii="Cambria Math" w:hAnsi="Cambria Math"/>
                      <w:sz w:val="24"/>
                    </w:rPr>
                    <m:t>133.07</m:t>
                  </m:r>
                </m:e>
              </m:d>
              <m:d>
                <m:dPr>
                  <m:ctrlPr>
                    <w:rPr>
                      <w:rFonts w:ascii="Cambria Math" w:hAnsi="Cambria Math"/>
                      <w:b w:val="0"/>
                      <w:i/>
                      <w:sz w:val="24"/>
                    </w:rPr>
                  </m:ctrlPr>
                </m:dPr>
                <m:e>
                  <m:r>
                    <m:rPr>
                      <m:sty m:val="bi"/>
                    </m:rPr>
                    <w:rPr>
                      <w:rFonts w:ascii="Cambria Math" w:hAnsi="Cambria Math"/>
                      <w:sz w:val="24"/>
                    </w:rPr>
                    <m:t>134.14</m:t>
                  </m:r>
                </m:e>
              </m:d>
            </m:num>
            <m:den>
              <m:r>
                <m:rPr>
                  <m:sty m:val="bi"/>
                </m:rPr>
                <w:rPr>
                  <w:rFonts w:ascii="Cambria Math" w:hAnsi="Cambria Math"/>
                  <w:sz w:val="24"/>
                </w:rPr>
                <m:t>32</m:t>
              </m:r>
              <m:d>
                <m:dPr>
                  <m:ctrlPr>
                    <w:rPr>
                      <w:rFonts w:ascii="Cambria Math" w:hAnsi="Cambria Math"/>
                      <w:b w:val="0"/>
                      <w:i/>
                      <w:sz w:val="24"/>
                    </w:rPr>
                  </m:ctrlPr>
                </m:dPr>
                <m:e>
                  <m:r>
                    <m:rPr>
                      <m:sty m:val="bi"/>
                    </m:rPr>
                    <w:rPr>
                      <w:rFonts w:ascii="Cambria Math" w:hAnsi="Cambria Math"/>
                      <w:sz w:val="24"/>
                    </w:rPr>
                    <m:t>668.19</m:t>
                  </m:r>
                </m:e>
              </m:d>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r>
                        <m:rPr>
                          <m:sty m:val="bi"/>
                        </m:rPr>
                        <w:rPr>
                          <w:rFonts w:ascii="Cambria Math" w:hAnsi="Cambria Math"/>
                          <w:sz w:val="24"/>
                        </w:rPr>
                        <m:t>133.07</m:t>
                      </m:r>
                    </m:e>
                  </m:d>
                </m:e>
                <m:sup>
                  <m:r>
                    <m:rPr>
                      <m:sty m:val="bi"/>
                    </m:rPr>
                    <w:rPr>
                      <w:rFonts w:ascii="Cambria Math" w:hAnsi="Cambria Math"/>
                      <w:sz w:val="24"/>
                    </w:rPr>
                    <m:t>2</m:t>
                  </m:r>
                </m:sup>
              </m:sSup>
            </m:den>
          </m:f>
        </m:oMath>
      </m:oMathPara>
    </w:p>
    <w:p w:rsidR="0084164B" w:rsidRPr="00F02764" w:rsidRDefault="00F02764">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19.267.84-17.850.0098</m:t>
              </m:r>
            </m:num>
            <m:den>
              <m:r>
                <m:rPr>
                  <m:sty m:val="bi"/>
                </m:rPr>
                <w:rPr>
                  <w:rFonts w:ascii="Cambria Math" w:hAnsi="Cambria Math"/>
                  <w:sz w:val="24"/>
                </w:rPr>
                <m:t>21.382.08-17.707.6249</m:t>
              </m:r>
            </m:den>
          </m:f>
        </m:oMath>
      </m:oMathPara>
    </w:p>
    <w:p w:rsidR="0084164B" w:rsidRPr="00F02764" w:rsidRDefault="00F02764">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1.4178302</m:t>
              </m:r>
            </m:num>
            <m:den>
              <m:r>
                <m:rPr>
                  <m:sty m:val="bi"/>
                </m:rPr>
                <w:rPr>
                  <w:rFonts w:ascii="Cambria Math" w:hAnsi="Cambria Math"/>
                  <w:sz w:val="24"/>
                </w:rPr>
                <m:t>3.6744551</m:t>
              </m:r>
            </m:den>
          </m:f>
        </m:oMath>
      </m:oMathPara>
    </w:p>
    <w:p w:rsidR="0084164B" w:rsidRPr="00F02764" w:rsidRDefault="00F02764">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b=0.3858613</m:t>
          </m:r>
        </m:oMath>
      </m:oMathPara>
    </w:p>
    <w:p w:rsidR="0084164B" w:rsidRDefault="0084164B" w:rsidP="00600658">
      <w:pPr>
        <w:pStyle w:val="NoSpacing"/>
        <w:ind w:left="720" w:hanging="578"/>
        <w:jc w:val="left"/>
        <w:rPr>
          <w:rFonts w:eastAsia="Times New Roman"/>
          <w:b w:val="0"/>
          <w:noProof w:val="0"/>
          <w:sz w:val="24"/>
          <w:lang w:val="id-ID"/>
        </w:rPr>
      </w:pPr>
    </w:p>
    <w:p w:rsidR="00600658" w:rsidRDefault="00600658" w:rsidP="00600658">
      <w:pPr>
        <w:pStyle w:val="NoSpacing"/>
        <w:jc w:val="left"/>
        <w:rPr>
          <w:rFonts w:eastAsia="Times New Roman"/>
          <w:b w:val="0"/>
          <w:noProof w:val="0"/>
          <w:sz w:val="24"/>
          <w:lang w:val="id-ID"/>
        </w:rPr>
      </w:pPr>
      <w:r w:rsidRPr="00600658">
        <w:rPr>
          <w:rFonts w:eastAsia="Times New Roman"/>
          <w:b w:val="0"/>
          <w:noProof w:val="0"/>
          <w:sz w:val="24"/>
          <w:lang w:val="id-ID"/>
        </w:rPr>
        <w:t>c.</w:t>
      </w:r>
      <w:r w:rsidRPr="00600658">
        <w:rPr>
          <w:rFonts w:eastAsia="Times New Roman"/>
          <w:b w:val="0"/>
          <w:noProof w:val="0"/>
          <w:sz w:val="24"/>
          <w:lang w:val="id-ID"/>
        </w:rPr>
        <w:tab/>
        <w:t>Buatkan Model Persamaan Regresi Linear Sederhana</w:t>
      </w:r>
    </w:p>
    <w:p w:rsidR="00DB673C" w:rsidRDefault="00DB673C" w:rsidP="00DB673C">
      <w:pPr>
        <w:pStyle w:val="ListParagraph"/>
        <w:spacing w:line="480" w:lineRule="auto"/>
        <w:ind w:left="1656" w:firstLine="504"/>
        <w:jc w:val="both"/>
      </w:pPr>
      <w:r>
        <w:t>Y = a + b X</w:t>
      </w:r>
    </w:p>
    <w:p w:rsidR="00DB673C" w:rsidRDefault="00DA5838" w:rsidP="00DB673C">
      <w:pPr>
        <w:pStyle w:val="NoSpacing"/>
        <w:ind w:left="1440" w:firstLine="720"/>
        <w:jc w:val="left"/>
        <w:rPr>
          <w:b w:val="0"/>
          <w:sz w:val="24"/>
        </w:rPr>
      </w:pPr>
      <w:r>
        <w:rPr>
          <w:b w:val="0"/>
          <w:sz w:val="24"/>
        </w:rPr>
        <w:t>Y = 2.587295 + 0.</w:t>
      </w:r>
      <w:r w:rsidR="005D6FBB">
        <w:rPr>
          <w:b w:val="0"/>
          <w:sz w:val="24"/>
        </w:rPr>
        <w:t>3858612</w:t>
      </w:r>
    </w:p>
    <w:p w:rsidR="00793704" w:rsidRDefault="00E131DE" w:rsidP="00E131DE">
      <w:pPr>
        <w:pStyle w:val="NoSpacing"/>
        <w:jc w:val="left"/>
        <w:rPr>
          <w:rFonts w:eastAsia="Times New Roman"/>
          <w:b w:val="0"/>
          <w:noProof w:val="0"/>
          <w:sz w:val="24"/>
          <w:lang w:val="id-ID"/>
        </w:rPr>
      </w:pPr>
      <w:r w:rsidRPr="00E131DE">
        <w:rPr>
          <w:rFonts w:eastAsia="Times New Roman"/>
          <w:b w:val="0"/>
          <w:noProof w:val="0"/>
          <w:sz w:val="24"/>
          <w:lang w:val="id-ID"/>
        </w:rPr>
        <w:t>d.</w:t>
      </w:r>
      <w:r w:rsidRPr="00E131DE">
        <w:rPr>
          <w:rFonts w:eastAsia="Times New Roman"/>
          <w:b w:val="0"/>
          <w:noProof w:val="0"/>
          <w:sz w:val="24"/>
          <w:lang w:val="id-ID"/>
        </w:rPr>
        <w:tab/>
        <w:t>Lakukkan prediksi atau peramalan terhadap variabel faktor penyebab atau variabel akibat implementasi program. Misal akan mencari nilai Y</w:t>
      </w:r>
      <w:r w:rsidR="00793704">
        <w:rPr>
          <w:rFonts w:eastAsia="Times New Roman"/>
          <w:b w:val="0"/>
          <w:noProof w:val="0"/>
          <w:sz w:val="24"/>
          <w:lang w:val="id-ID"/>
        </w:rPr>
        <w:t xml:space="preserve"> dengan X </w:t>
      </w:r>
    </w:p>
    <w:p w:rsidR="00E131DE" w:rsidRPr="00DB673C" w:rsidRDefault="00F807C9" w:rsidP="00793704">
      <w:pPr>
        <w:pStyle w:val="NoSpacing"/>
        <w:numPr>
          <w:ilvl w:val="1"/>
          <w:numId w:val="34"/>
        </w:numPr>
        <w:jc w:val="left"/>
        <w:rPr>
          <w:rFonts w:eastAsia="Times New Roman"/>
          <w:b w:val="0"/>
          <w:noProof w:val="0"/>
          <w:sz w:val="24"/>
          <w:lang w:val="id-ID"/>
        </w:rPr>
      </w:pPr>
      <w:r>
        <w:rPr>
          <w:rFonts w:eastAsia="Times New Roman"/>
          <w:b w:val="0"/>
          <w:noProof w:val="0"/>
          <w:sz w:val="24"/>
        </w:rPr>
        <w:t xml:space="preserve">Bulan </w:t>
      </w:r>
      <w:r w:rsidR="008C6779">
        <w:rPr>
          <w:rFonts w:eastAsia="Times New Roman"/>
          <w:b w:val="0"/>
          <w:noProof w:val="0"/>
          <w:sz w:val="24"/>
          <w:lang w:val="id-ID"/>
        </w:rPr>
        <w:t>Maret</w:t>
      </w:r>
      <w:r w:rsidR="008C6779">
        <w:rPr>
          <w:rFonts w:eastAsia="Times New Roman"/>
          <w:b w:val="0"/>
          <w:noProof w:val="0"/>
          <w:sz w:val="24"/>
        </w:rPr>
        <w:t xml:space="preserve"> 2016</w:t>
      </w:r>
      <w:r w:rsidR="008C6779">
        <w:rPr>
          <w:rFonts w:eastAsia="Times New Roman"/>
          <w:b w:val="0"/>
          <w:noProof w:val="0"/>
          <w:sz w:val="24"/>
          <w:lang w:val="id-ID"/>
        </w:rPr>
        <w:t xml:space="preserve"> = 2.43</w:t>
      </w:r>
    </w:p>
    <w:p w:rsidR="0084164B" w:rsidRDefault="00D74592" w:rsidP="00665961">
      <w:pPr>
        <w:pStyle w:val="ListParagraph"/>
        <w:spacing w:line="480" w:lineRule="auto"/>
        <w:ind w:left="1656" w:firstLine="504"/>
        <w:jc w:val="both"/>
      </w:pPr>
      <w:r>
        <w:t xml:space="preserve">Y = </w:t>
      </w:r>
      <w:r w:rsidR="008C6779" w:rsidRPr="008C6779">
        <w:t>2.587295 + 0.</w:t>
      </w:r>
      <w:r w:rsidR="005D6FBB">
        <w:t>3858612</w:t>
      </w:r>
      <w:r w:rsidR="008C6779">
        <w:t xml:space="preserve"> </w:t>
      </w:r>
      <w:r>
        <w:t>(</w:t>
      </w:r>
      <w:r w:rsidR="008C6779">
        <w:rPr>
          <w:lang w:val="en-US"/>
        </w:rPr>
        <w:t>2.43</w:t>
      </w:r>
      <w:r>
        <w:t>)</w:t>
      </w:r>
    </w:p>
    <w:p w:rsidR="0084164B" w:rsidRDefault="005D6FBB" w:rsidP="00665961">
      <w:pPr>
        <w:pStyle w:val="ListParagraph"/>
        <w:spacing w:line="480" w:lineRule="auto"/>
        <w:ind w:left="1656" w:firstLine="504"/>
        <w:jc w:val="both"/>
        <w:rPr>
          <w:lang w:val="en-US"/>
        </w:rPr>
      </w:pPr>
      <w:r>
        <w:t>Y = 3.52</w:t>
      </w:r>
    </w:p>
    <w:p w:rsidR="00FB2C73" w:rsidRPr="00044018" w:rsidRDefault="00BF6C5C" w:rsidP="00044018">
      <w:pPr>
        <w:pStyle w:val="NoSpacing"/>
        <w:numPr>
          <w:ilvl w:val="1"/>
          <w:numId w:val="34"/>
        </w:numPr>
        <w:spacing w:line="480" w:lineRule="auto"/>
        <w:jc w:val="both"/>
        <w:rPr>
          <w:rFonts w:eastAsia="Times New Roman"/>
          <w:b w:val="0"/>
          <w:noProof w:val="0"/>
          <w:sz w:val="24"/>
          <w:lang w:val="id-ID"/>
        </w:rPr>
      </w:pPr>
      <w:r>
        <w:rPr>
          <w:rFonts w:eastAsia="Times New Roman"/>
          <w:b w:val="0"/>
          <w:noProof w:val="0"/>
          <w:sz w:val="24"/>
        </w:rPr>
        <w:t xml:space="preserve">Bulan </w:t>
      </w:r>
      <w:r w:rsidR="005D6FBB">
        <w:rPr>
          <w:rFonts w:eastAsia="Times New Roman"/>
          <w:b w:val="0"/>
          <w:noProof w:val="0"/>
          <w:sz w:val="24"/>
        </w:rPr>
        <w:t>April 2016</w:t>
      </w:r>
      <w:r w:rsidR="00044018">
        <w:rPr>
          <w:rFonts w:eastAsia="Times New Roman"/>
          <w:b w:val="0"/>
          <w:noProof w:val="0"/>
          <w:sz w:val="24"/>
        </w:rPr>
        <w:t xml:space="preserve"> </w:t>
      </w:r>
      <w:r w:rsidR="00FB2C73" w:rsidRPr="00044018">
        <w:rPr>
          <w:rFonts w:eastAsia="Times New Roman"/>
          <w:b w:val="0"/>
          <w:noProof w:val="0"/>
          <w:sz w:val="24"/>
          <w:lang w:val="id-ID"/>
        </w:rPr>
        <w:t xml:space="preserve">= </w:t>
      </w:r>
      <w:r w:rsidR="005D6FBB">
        <w:rPr>
          <w:rFonts w:eastAsia="Times New Roman"/>
          <w:b w:val="0"/>
          <w:noProof w:val="0"/>
          <w:color w:val="auto"/>
          <w:sz w:val="24"/>
        </w:rPr>
        <w:t>2.81</w:t>
      </w:r>
    </w:p>
    <w:p w:rsidR="00FB2C73" w:rsidRDefault="00FB2C73" w:rsidP="00665961">
      <w:pPr>
        <w:pStyle w:val="ListParagraph"/>
        <w:spacing w:line="480" w:lineRule="auto"/>
        <w:ind w:left="1656" w:firstLine="504"/>
      </w:pPr>
      <w:r>
        <w:t xml:space="preserve">Y = </w:t>
      </w:r>
      <w:r w:rsidR="002142A7" w:rsidRPr="008C6779">
        <w:t>2.587295 + 0.</w:t>
      </w:r>
      <w:r w:rsidR="002142A7">
        <w:t xml:space="preserve">3858612 </w:t>
      </w:r>
      <w:r>
        <w:t>(</w:t>
      </w:r>
      <w:r w:rsidR="002142A7">
        <w:rPr>
          <w:lang w:val="en-US"/>
        </w:rPr>
        <w:t>2.81</w:t>
      </w:r>
      <w:r>
        <w:t>)</w:t>
      </w:r>
    </w:p>
    <w:p w:rsidR="00FB2C73" w:rsidRDefault="008D102D" w:rsidP="00665961">
      <w:pPr>
        <w:pStyle w:val="ListParagraph"/>
        <w:spacing w:line="480" w:lineRule="auto"/>
        <w:ind w:left="1656" w:firstLine="504"/>
      </w:pPr>
      <w:r>
        <w:t>Y = 3.67</w:t>
      </w:r>
    </w:p>
    <w:p w:rsidR="00FB2C73" w:rsidRPr="008D102D" w:rsidRDefault="00BF6C5C" w:rsidP="008D102D">
      <w:pPr>
        <w:pStyle w:val="NoSpacing"/>
        <w:numPr>
          <w:ilvl w:val="1"/>
          <w:numId w:val="34"/>
        </w:numPr>
        <w:spacing w:line="480" w:lineRule="auto"/>
        <w:jc w:val="left"/>
        <w:rPr>
          <w:rFonts w:eastAsia="Times New Roman"/>
          <w:b w:val="0"/>
          <w:noProof w:val="0"/>
          <w:sz w:val="24"/>
          <w:lang w:val="id-ID"/>
        </w:rPr>
      </w:pPr>
      <w:r>
        <w:rPr>
          <w:rFonts w:eastAsia="Times New Roman"/>
          <w:b w:val="0"/>
          <w:noProof w:val="0"/>
          <w:sz w:val="24"/>
        </w:rPr>
        <w:t xml:space="preserve">Bulan </w:t>
      </w:r>
      <w:r>
        <w:rPr>
          <w:rFonts w:eastAsia="Times New Roman"/>
          <w:b w:val="0"/>
          <w:noProof w:val="0"/>
          <w:sz w:val="24"/>
        </w:rPr>
        <w:tab/>
      </w:r>
      <w:r w:rsidR="008D102D">
        <w:rPr>
          <w:rFonts w:eastAsia="Times New Roman"/>
          <w:b w:val="0"/>
          <w:noProof w:val="0"/>
          <w:sz w:val="24"/>
        </w:rPr>
        <w:t>Mei 2016</w:t>
      </w:r>
      <w:r w:rsidR="00044018">
        <w:rPr>
          <w:rFonts w:eastAsia="Times New Roman"/>
          <w:b w:val="0"/>
          <w:noProof w:val="0"/>
          <w:sz w:val="24"/>
        </w:rPr>
        <w:t xml:space="preserve"> </w:t>
      </w:r>
      <w:r w:rsidR="00FB2C73" w:rsidRPr="00044018">
        <w:rPr>
          <w:rFonts w:eastAsia="Times New Roman"/>
          <w:b w:val="0"/>
          <w:noProof w:val="0"/>
          <w:sz w:val="24"/>
          <w:lang w:val="id-ID"/>
        </w:rPr>
        <w:t xml:space="preserve">= </w:t>
      </w:r>
      <w:r w:rsidR="008D102D">
        <w:rPr>
          <w:rFonts w:eastAsia="Times New Roman"/>
          <w:b w:val="0"/>
          <w:noProof w:val="0"/>
          <w:color w:val="auto"/>
          <w:sz w:val="24"/>
          <w:lang w:val="id-ID"/>
        </w:rPr>
        <w:t>2.50</w:t>
      </w:r>
    </w:p>
    <w:p w:rsidR="00FB2C73" w:rsidRDefault="00FB2C73" w:rsidP="00665961">
      <w:pPr>
        <w:pStyle w:val="ListParagraph"/>
        <w:spacing w:line="480" w:lineRule="auto"/>
        <w:ind w:left="1656" w:firstLine="504"/>
      </w:pPr>
      <w:r>
        <w:t xml:space="preserve">Y = </w:t>
      </w:r>
      <w:r w:rsidR="008D102D" w:rsidRPr="008C6779">
        <w:t>2.587295 + 0.</w:t>
      </w:r>
      <w:r w:rsidR="008D102D">
        <w:t xml:space="preserve">3858612 </w:t>
      </w:r>
      <w:r>
        <w:t>(</w:t>
      </w:r>
      <w:r w:rsidR="007A7463">
        <w:rPr>
          <w:lang w:val="en-US"/>
        </w:rPr>
        <w:t>2.50</w:t>
      </w:r>
      <w:r>
        <w:t>)</w:t>
      </w:r>
    </w:p>
    <w:p w:rsidR="0084164B" w:rsidRDefault="007A7463" w:rsidP="00665961">
      <w:pPr>
        <w:pStyle w:val="ListParagraph"/>
        <w:spacing w:line="480" w:lineRule="auto"/>
        <w:ind w:left="1656" w:firstLine="504"/>
      </w:pPr>
      <w:r>
        <w:t>Y = 3.55</w:t>
      </w:r>
    </w:p>
    <w:p w:rsidR="00CA2793" w:rsidRDefault="00BF6C5C" w:rsidP="005B0D4A">
      <w:pPr>
        <w:pStyle w:val="NoSpacing"/>
        <w:spacing w:line="480" w:lineRule="auto"/>
        <w:ind w:firstLine="720"/>
        <w:jc w:val="both"/>
        <w:rPr>
          <w:rFonts w:eastAsia="Times New Roman"/>
          <w:b w:val="0"/>
          <w:noProof w:val="0"/>
          <w:sz w:val="24"/>
          <w:lang w:val="id-ID"/>
        </w:rPr>
      </w:pPr>
      <w:r>
        <w:rPr>
          <w:rFonts w:eastAsia="Times New Roman"/>
          <w:b w:val="0"/>
          <w:noProof w:val="0"/>
          <w:sz w:val="24"/>
        </w:rPr>
        <w:t>Untuk prediksi bulan Januari tahun 2018 sampai dengan Bulan oktober tahun 2018 akan dilakukan proses prediksi seperti dengan cara diatas, adapun hasilnya secara lengkap dapat dilihat tabel berikut</w:t>
      </w:r>
      <w:r>
        <w:rPr>
          <w:rFonts w:eastAsia="Times New Roman"/>
          <w:b w:val="0"/>
          <w:noProof w:val="0"/>
          <w:sz w:val="24"/>
          <w:lang w:val="id-ID"/>
        </w:rPr>
        <w:t xml:space="preserve"> </w:t>
      </w:r>
      <w:r w:rsidR="00D74592">
        <w:rPr>
          <w:rFonts w:eastAsia="Times New Roman"/>
          <w:b w:val="0"/>
          <w:noProof w:val="0"/>
          <w:sz w:val="24"/>
          <w:lang w:val="id-ID"/>
        </w:rPr>
        <w:t>:</w:t>
      </w:r>
    </w:p>
    <w:p w:rsidR="007A7463" w:rsidRDefault="007A7463" w:rsidP="005B0D4A">
      <w:pPr>
        <w:pStyle w:val="NoSpacing"/>
        <w:spacing w:line="480" w:lineRule="auto"/>
        <w:ind w:firstLine="720"/>
        <w:jc w:val="both"/>
        <w:rPr>
          <w:rFonts w:eastAsia="Times New Roman"/>
          <w:b w:val="0"/>
          <w:noProof w:val="0"/>
          <w:sz w:val="24"/>
          <w:lang w:val="id-ID"/>
        </w:rPr>
      </w:pPr>
    </w:p>
    <w:p w:rsidR="0084164B" w:rsidRPr="00CA2793" w:rsidRDefault="00D74592">
      <w:pPr>
        <w:pStyle w:val="NoSpacing"/>
        <w:rPr>
          <w:rFonts w:eastAsia="Times New Roman"/>
          <w:b w:val="0"/>
          <w:noProof w:val="0"/>
          <w:sz w:val="24"/>
        </w:rPr>
      </w:pPr>
      <w:r>
        <w:rPr>
          <w:rFonts w:eastAsia="Times New Roman"/>
          <w:noProof w:val="0"/>
          <w:sz w:val="24"/>
          <w:lang w:val="id-ID"/>
        </w:rPr>
        <w:t xml:space="preserve">Tabel 5.4 </w:t>
      </w:r>
      <w:r>
        <w:rPr>
          <w:rFonts w:eastAsia="Times New Roman"/>
          <w:b w:val="0"/>
          <w:noProof w:val="0"/>
          <w:sz w:val="24"/>
          <w:lang w:val="id-ID"/>
        </w:rPr>
        <w:t xml:space="preserve">Hasil Prediksi Jumlah </w:t>
      </w:r>
      <w:r w:rsidR="00CA2793">
        <w:rPr>
          <w:rFonts w:eastAsia="Times New Roman"/>
          <w:b w:val="0"/>
          <w:noProof w:val="0"/>
          <w:sz w:val="24"/>
        </w:rPr>
        <w:t>Pupuk Kecamatan Kota Tengah</w:t>
      </w:r>
    </w:p>
    <w:tbl>
      <w:tblPr>
        <w:tblW w:w="7343" w:type="dxa"/>
        <w:jc w:val="center"/>
        <w:tblLook w:val="04A0" w:firstRow="1" w:lastRow="0" w:firstColumn="1" w:lastColumn="0" w:noHBand="0" w:noVBand="1"/>
      </w:tblPr>
      <w:tblGrid>
        <w:gridCol w:w="1140"/>
        <w:gridCol w:w="2487"/>
        <w:gridCol w:w="1843"/>
        <w:gridCol w:w="1873"/>
      </w:tblGrid>
      <w:tr w:rsidR="00813B6C" w:rsidRPr="006A4007" w:rsidTr="007A3F47">
        <w:trPr>
          <w:trHeight w:val="340"/>
          <w:jc w:val="center"/>
        </w:trPr>
        <w:tc>
          <w:tcPr>
            <w:tcW w:w="1140" w:type="dxa"/>
            <w:tcBorders>
              <w:top w:val="single" w:sz="4" w:space="0" w:color="auto"/>
              <w:left w:val="single" w:sz="4" w:space="0" w:color="auto"/>
              <w:bottom w:val="single" w:sz="4" w:space="0" w:color="auto"/>
              <w:right w:val="single" w:sz="4" w:space="0" w:color="auto"/>
            </w:tcBorders>
            <w:shd w:val="clear" w:color="000000" w:fill="9BC2E6"/>
            <w:vAlign w:val="center"/>
            <w:hideMark/>
          </w:tcPr>
          <w:p w:rsidR="006A4007" w:rsidRPr="006A4007" w:rsidRDefault="006A4007" w:rsidP="006A4007">
            <w:pPr>
              <w:jc w:val="center"/>
              <w:rPr>
                <w:rFonts w:eastAsia="Times New Roman"/>
                <w:b/>
                <w:bCs/>
                <w:noProof w:val="0"/>
                <w:color w:val="000000"/>
                <w:szCs w:val="24"/>
                <w:lang w:val="en-US"/>
              </w:rPr>
            </w:pPr>
            <w:r w:rsidRPr="006A4007">
              <w:rPr>
                <w:rFonts w:eastAsia="Times New Roman"/>
                <w:b/>
                <w:bCs/>
                <w:noProof w:val="0"/>
                <w:color w:val="000000"/>
                <w:szCs w:val="24"/>
                <w:lang w:val="en-US"/>
              </w:rPr>
              <w:t>Tahun</w:t>
            </w:r>
          </w:p>
        </w:tc>
        <w:tc>
          <w:tcPr>
            <w:tcW w:w="2487" w:type="dxa"/>
            <w:tcBorders>
              <w:top w:val="single" w:sz="4" w:space="0" w:color="auto"/>
              <w:left w:val="nil"/>
              <w:bottom w:val="single" w:sz="4" w:space="0" w:color="auto"/>
              <w:right w:val="single" w:sz="4" w:space="0" w:color="auto"/>
            </w:tcBorders>
            <w:shd w:val="clear" w:color="000000" w:fill="9BC2E6"/>
            <w:vAlign w:val="center"/>
            <w:hideMark/>
          </w:tcPr>
          <w:p w:rsidR="006A4007" w:rsidRPr="006A4007" w:rsidRDefault="006A4007" w:rsidP="006A4007">
            <w:pPr>
              <w:jc w:val="center"/>
              <w:rPr>
                <w:rFonts w:eastAsia="Times New Roman"/>
                <w:b/>
                <w:bCs/>
                <w:noProof w:val="0"/>
                <w:color w:val="000000"/>
                <w:szCs w:val="24"/>
                <w:lang w:val="en-US"/>
              </w:rPr>
            </w:pPr>
            <w:r w:rsidRPr="006A4007">
              <w:rPr>
                <w:rFonts w:eastAsia="Times New Roman"/>
                <w:b/>
                <w:bCs/>
                <w:noProof w:val="0"/>
                <w:color w:val="000000"/>
                <w:szCs w:val="24"/>
                <w:lang w:val="en-US"/>
              </w:rPr>
              <w:t>Bulan</w:t>
            </w:r>
          </w:p>
        </w:tc>
        <w:tc>
          <w:tcPr>
            <w:tcW w:w="1843" w:type="dxa"/>
            <w:tcBorders>
              <w:top w:val="single" w:sz="4" w:space="0" w:color="auto"/>
              <w:left w:val="nil"/>
              <w:bottom w:val="single" w:sz="4" w:space="0" w:color="auto"/>
              <w:right w:val="single" w:sz="4" w:space="0" w:color="auto"/>
            </w:tcBorders>
            <w:shd w:val="clear" w:color="000000" w:fill="9BC2E6"/>
            <w:vAlign w:val="center"/>
            <w:hideMark/>
          </w:tcPr>
          <w:p w:rsidR="006A4007" w:rsidRPr="006A4007" w:rsidRDefault="006A4007" w:rsidP="006A4007">
            <w:pPr>
              <w:jc w:val="center"/>
              <w:rPr>
                <w:rFonts w:eastAsia="Times New Roman"/>
                <w:b/>
                <w:bCs/>
                <w:noProof w:val="0"/>
                <w:color w:val="000000"/>
                <w:szCs w:val="24"/>
                <w:lang w:val="en-US"/>
              </w:rPr>
            </w:pPr>
            <w:r w:rsidRPr="006A4007">
              <w:rPr>
                <w:rFonts w:eastAsia="Times New Roman"/>
                <w:b/>
                <w:bCs/>
                <w:noProof w:val="0"/>
                <w:color w:val="000000"/>
                <w:szCs w:val="24"/>
                <w:lang w:val="en-US"/>
              </w:rPr>
              <w:t>Pupuk Bulan-1 (X) Ton</w:t>
            </w:r>
          </w:p>
        </w:tc>
        <w:tc>
          <w:tcPr>
            <w:tcW w:w="1873" w:type="dxa"/>
            <w:tcBorders>
              <w:top w:val="single" w:sz="4" w:space="0" w:color="auto"/>
              <w:left w:val="nil"/>
              <w:bottom w:val="single" w:sz="4" w:space="0" w:color="auto"/>
              <w:right w:val="single" w:sz="4" w:space="0" w:color="auto"/>
            </w:tcBorders>
            <w:shd w:val="clear" w:color="000000" w:fill="9BC2E6"/>
            <w:vAlign w:val="center"/>
            <w:hideMark/>
          </w:tcPr>
          <w:p w:rsidR="006A4007" w:rsidRPr="006A4007" w:rsidRDefault="006A4007" w:rsidP="006A4007">
            <w:pPr>
              <w:jc w:val="center"/>
              <w:rPr>
                <w:rFonts w:eastAsia="Times New Roman"/>
                <w:b/>
                <w:bCs/>
                <w:noProof w:val="0"/>
                <w:color w:val="000000"/>
                <w:szCs w:val="24"/>
                <w:lang w:val="en-US"/>
              </w:rPr>
            </w:pPr>
            <w:r w:rsidRPr="006A4007">
              <w:rPr>
                <w:rFonts w:eastAsia="Times New Roman"/>
                <w:b/>
                <w:bCs/>
                <w:noProof w:val="0"/>
                <w:color w:val="000000"/>
                <w:szCs w:val="24"/>
                <w:lang w:val="en-US"/>
              </w:rPr>
              <w:t>Prediksi Bulan Ini (Y) Ton</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2016</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Maret</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2.43</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3.52</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2016</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April</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2.81</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3.67</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2016</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Mei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2.5</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3.55</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2016</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Juni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3.49</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3.93</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2016</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Juli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8.35</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5.81</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2016</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Agustus</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6.81</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5.22</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2016</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September</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3.81</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4.06</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2016</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Oktober</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2.27</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3.46</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2016</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November</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7.54</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5.5</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2016</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Desember</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8.87</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6.01</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Januari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8.11</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5.72</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Februari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2.43</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3.52</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Maret</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3.52</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3.95</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April</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2.46</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3.54</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Mei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5.27</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4.62</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Juni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2.84</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3.68</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Juli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1.62</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3.21</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Agustus</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2.03</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3.37</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September</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3.24</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3.84</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Oktober</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6.08</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4.93</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November</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3.65</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w:t>
            </w:r>
            <w:r w:rsidR="007C617F">
              <w:rPr>
                <w:rFonts w:eastAsia="Times New Roman"/>
                <w:noProof w:val="0"/>
                <w:color w:val="000000"/>
                <w:sz w:val="22"/>
                <w:lang w:val="en-US"/>
              </w:rPr>
              <w:t>.00</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2017</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Desember</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3.65</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w:t>
            </w:r>
            <w:r w:rsidR="007C617F">
              <w:rPr>
                <w:rFonts w:eastAsia="Times New Roman"/>
                <w:noProof w:val="0"/>
                <w:color w:val="000000"/>
                <w:sz w:val="22"/>
                <w:lang w:val="en-US"/>
              </w:rPr>
              <w:t>.00</w:t>
            </w:r>
            <w:r w:rsidR="00210A33">
              <w:rPr>
                <w:rFonts w:eastAsia="Times New Roman"/>
                <w:noProof w:val="0"/>
                <w:color w:val="000000"/>
                <w:sz w:val="22"/>
                <w:lang w:val="en-US"/>
              </w:rPr>
              <w:t xml:space="preserve"> </w:t>
            </w:r>
            <w:r w:rsidR="005F4FE2">
              <w:rPr>
                <w:rFonts w:eastAsia="Times New Roman"/>
                <w:noProof w:val="0"/>
                <w:color w:val="000000"/>
                <w:sz w:val="22"/>
                <w:lang w:val="en-US"/>
              </w:rPr>
              <w:t xml:space="preserve"> </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2018</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Januari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3.82</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4.06</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2018</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Februari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3.82</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4.06</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2018</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Maret</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4.31</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4.25</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2018</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April</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3.54</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3.95</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2018</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Mei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2.96</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3.73</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2018</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Juni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3.15</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3.8</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2018</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Juli</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2.9</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3.71</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2018</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Agustus</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3.19</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3.82</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2018</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September</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4.82</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4.45</w:t>
            </w:r>
          </w:p>
        </w:tc>
      </w:tr>
      <w:tr w:rsidR="007A3F47" w:rsidRPr="006A4007" w:rsidTr="007A3F47">
        <w:trPr>
          <w:trHeight w:val="340"/>
          <w:jc w:val="center"/>
        </w:trPr>
        <w:tc>
          <w:tcPr>
            <w:tcW w:w="1140" w:type="dxa"/>
            <w:tcBorders>
              <w:top w:val="nil"/>
              <w:left w:val="single" w:sz="4" w:space="0" w:color="auto"/>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2018</w:t>
            </w:r>
          </w:p>
        </w:tc>
        <w:tc>
          <w:tcPr>
            <w:tcW w:w="2487"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6A4007">
            <w:pPr>
              <w:rPr>
                <w:rFonts w:eastAsia="Times New Roman"/>
                <w:noProof w:val="0"/>
                <w:color w:val="000000"/>
                <w:sz w:val="22"/>
                <w:lang w:val="en-US"/>
              </w:rPr>
            </w:pPr>
            <w:r w:rsidRPr="00C5741A">
              <w:rPr>
                <w:rFonts w:eastAsia="Times New Roman"/>
                <w:noProof w:val="0"/>
                <w:color w:val="000000"/>
                <w:sz w:val="22"/>
                <w:lang w:val="en-US"/>
              </w:rPr>
              <w:t>Oktober</w:t>
            </w:r>
          </w:p>
        </w:tc>
        <w:tc>
          <w:tcPr>
            <w:tcW w:w="184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4.7</w:t>
            </w:r>
          </w:p>
        </w:tc>
        <w:tc>
          <w:tcPr>
            <w:tcW w:w="1873" w:type="dxa"/>
            <w:tcBorders>
              <w:top w:val="nil"/>
              <w:left w:val="nil"/>
              <w:bottom w:val="single" w:sz="4" w:space="0" w:color="auto"/>
              <w:right w:val="single" w:sz="4" w:space="0" w:color="auto"/>
            </w:tcBorders>
            <w:shd w:val="clear" w:color="auto" w:fill="auto"/>
            <w:vAlign w:val="center"/>
            <w:hideMark/>
          </w:tcPr>
          <w:p w:rsidR="006A4007" w:rsidRPr="00C5741A" w:rsidRDefault="006A4007" w:rsidP="007A3F47">
            <w:pPr>
              <w:jc w:val="center"/>
              <w:rPr>
                <w:rFonts w:eastAsia="Times New Roman"/>
                <w:noProof w:val="0"/>
                <w:color w:val="000000"/>
                <w:sz w:val="22"/>
                <w:lang w:val="en-US"/>
              </w:rPr>
            </w:pPr>
            <w:r w:rsidRPr="00C5741A">
              <w:rPr>
                <w:rFonts w:eastAsia="Times New Roman"/>
                <w:noProof w:val="0"/>
                <w:color w:val="000000"/>
                <w:sz w:val="22"/>
                <w:lang w:val="en-US"/>
              </w:rPr>
              <w:t>4.4</w:t>
            </w:r>
          </w:p>
        </w:tc>
      </w:tr>
    </w:tbl>
    <w:p w:rsidR="007737B3" w:rsidRDefault="007737B3" w:rsidP="004F7FD1">
      <w:pPr>
        <w:pStyle w:val="NoSpacing"/>
        <w:jc w:val="left"/>
        <w:rPr>
          <w:rFonts w:eastAsia="Times New Roman"/>
          <w:b w:val="0"/>
          <w:noProof w:val="0"/>
          <w:sz w:val="24"/>
        </w:rPr>
      </w:pPr>
    </w:p>
    <w:p w:rsidR="007737B3" w:rsidRPr="00587001" w:rsidRDefault="007737B3" w:rsidP="007737B3">
      <w:pPr>
        <w:spacing w:line="480" w:lineRule="auto"/>
        <w:rPr>
          <w:lang w:val="en-US"/>
        </w:rPr>
      </w:pPr>
      <w:r w:rsidRPr="00587001">
        <w:rPr>
          <w:b/>
          <w:lang w:val="en-US"/>
        </w:rPr>
        <w:t>Tahap 3</w:t>
      </w:r>
      <w:r w:rsidRPr="00587001">
        <w:rPr>
          <w:lang w:val="en-US"/>
        </w:rPr>
        <w:t>. Pengujian performa berdasarkan model prediksi yang telah dibuat dengan input data testing dengan output MAPE.</w:t>
      </w:r>
    </w:p>
    <w:p w:rsidR="007737B3" w:rsidRPr="00F02764" w:rsidRDefault="00F02764" w:rsidP="004F7FD1">
      <w:pPr>
        <w:pStyle w:val="NoSpacing"/>
        <w:jc w:val="left"/>
        <w:rPr>
          <w:rFonts w:eastAsia="Times New Roman"/>
          <w:b w:val="0"/>
          <w:noProof w:val="0"/>
          <w:sz w:val="24"/>
        </w:rPr>
      </w:pPr>
      <m:oMathPara>
        <m:oMath>
          <m:r>
            <m:rPr>
              <m:sty m:val="bi"/>
            </m:rPr>
            <w:rPr>
              <w:rFonts w:ascii="Cambria Math" w:hAnsi="Cambria Math"/>
              <w:sz w:val="24"/>
            </w:rPr>
            <m:t>MAPE=</m:t>
          </m:r>
          <m:f>
            <m:fPr>
              <m:ctrlPr>
                <w:rPr>
                  <w:rFonts w:ascii="Cambria Math" w:hAnsi="Cambria Math"/>
                  <w:b w:val="0"/>
                  <w:i/>
                  <w:sz w:val="24"/>
                </w:rPr>
              </m:ctrlPr>
            </m:fPr>
            <m:num>
              <m:nary>
                <m:naryPr>
                  <m:chr m:val="∑"/>
                  <m:limLoc m:val="undOvr"/>
                  <m:subHide m:val="1"/>
                  <m:supHide m:val="1"/>
                  <m:ctrlPr>
                    <w:rPr>
                      <w:rFonts w:ascii="Cambria Math" w:hAnsi="Cambria Math"/>
                      <w:b w:val="0"/>
                      <w:i/>
                      <w:sz w:val="24"/>
                    </w:rPr>
                  </m:ctrlPr>
                </m:naryPr>
                <m:sub/>
                <m:sup/>
                <m:e>
                  <m:f>
                    <m:fPr>
                      <m:ctrlPr>
                        <w:rPr>
                          <w:rFonts w:ascii="Cambria Math" w:hAnsi="Cambria Math"/>
                          <w:b w:val="0"/>
                          <w:i/>
                          <w:sz w:val="24"/>
                        </w:rPr>
                      </m:ctrlPr>
                    </m:fPr>
                    <m:num>
                      <m:r>
                        <m:rPr>
                          <m:sty m:val="bi"/>
                        </m:rPr>
                        <w:rPr>
                          <w:rFonts w:ascii="Cambria Math" w:hAnsi="Cambria Math"/>
                          <w:sz w:val="24"/>
                        </w:rPr>
                        <m:t>|y-</m:t>
                      </m:r>
                      <m:sSup>
                        <m:sSupPr>
                          <m:ctrlPr>
                            <w:rPr>
                              <w:rFonts w:ascii="Cambria Math" w:hAnsi="Cambria Math"/>
                              <w:b w:val="0"/>
                              <w:i/>
                              <w:sz w:val="24"/>
                            </w:rPr>
                          </m:ctrlPr>
                        </m:sSupPr>
                        <m:e>
                          <m:r>
                            <m:rPr>
                              <m:sty m:val="bi"/>
                            </m:rPr>
                            <w:rPr>
                              <w:rFonts w:ascii="Cambria Math" w:hAnsi="Cambria Math"/>
                              <w:sz w:val="24"/>
                            </w:rPr>
                            <m:t>y</m:t>
                          </m:r>
                        </m:e>
                        <m:sup>
                          <m:r>
                            <m:rPr>
                              <m:sty m:val="bi"/>
                            </m:rPr>
                            <w:rPr>
                              <w:rFonts w:ascii="Cambria Math" w:hAnsi="Cambria Math"/>
                              <w:sz w:val="24"/>
                            </w:rPr>
                            <m:t>'</m:t>
                          </m:r>
                        </m:sup>
                      </m:sSup>
                      <m:r>
                        <m:rPr>
                          <m:sty m:val="bi"/>
                        </m:rPr>
                        <w:rPr>
                          <w:rFonts w:ascii="Cambria Math" w:hAnsi="Cambria Math"/>
                          <w:sz w:val="24"/>
                        </w:rPr>
                        <m:t>|</m:t>
                      </m:r>
                    </m:num>
                    <m:den>
                      <m:r>
                        <m:rPr>
                          <m:sty m:val="bi"/>
                        </m:rPr>
                        <w:rPr>
                          <w:rFonts w:ascii="Cambria Math" w:hAnsi="Cambria Math"/>
                          <w:sz w:val="24"/>
                        </w:rPr>
                        <m:t>y</m:t>
                      </m:r>
                    </m:den>
                  </m:f>
                  <m:r>
                    <m:rPr>
                      <m:sty m:val="bi"/>
                    </m:rPr>
                    <w:rPr>
                      <w:rFonts w:ascii="Cambria Math" w:hAnsi="Cambria Math"/>
                      <w:sz w:val="24"/>
                    </w:rPr>
                    <m:t>x</m:t>
                  </m:r>
                  <m:r>
                    <m:rPr>
                      <m:sty m:val="bi"/>
                    </m:rPr>
                    <w:rPr>
                      <w:rFonts w:ascii="Cambria Math" w:hAnsi="Cambria Math"/>
                      <w:sz w:val="24"/>
                    </w:rPr>
                    <m:t>100%</m:t>
                  </m:r>
                </m:e>
              </m:nary>
            </m:num>
            <m:den>
              <m:r>
                <m:rPr>
                  <m:sty m:val="bi"/>
                </m:rPr>
                <w:rPr>
                  <w:rFonts w:ascii="Cambria Math" w:hAnsi="Cambria Math"/>
                  <w:sz w:val="24"/>
                </w:rPr>
                <m:t>n</m:t>
              </m:r>
            </m:den>
          </m:f>
        </m:oMath>
      </m:oMathPara>
    </w:p>
    <w:p w:rsidR="005B0D4A" w:rsidRPr="00C21EB3" w:rsidRDefault="005B0D4A" w:rsidP="004F7FD1">
      <w:pPr>
        <w:pStyle w:val="NoSpacing"/>
        <w:jc w:val="left"/>
        <w:rPr>
          <w:rFonts w:eastAsia="Times New Roman"/>
          <w:b w:val="0"/>
          <w:noProof w:val="0"/>
          <w:sz w:val="24"/>
        </w:rPr>
      </w:pPr>
    </w:p>
    <w:p w:rsidR="00AB5D6B" w:rsidRDefault="00C21EB3" w:rsidP="00A83D46">
      <w:pPr>
        <w:pStyle w:val="NoSpacing"/>
        <w:spacing w:line="480" w:lineRule="auto"/>
        <w:ind w:firstLine="720"/>
        <w:jc w:val="both"/>
        <w:rPr>
          <w:rFonts w:eastAsia="Times New Roman"/>
          <w:b w:val="0"/>
          <w:noProof w:val="0"/>
          <w:color w:val="auto"/>
          <w:sz w:val="24"/>
          <w:szCs w:val="22"/>
          <w:lang w:val="id-ID"/>
        </w:rPr>
      </w:pPr>
      <w:r w:rsidRPr="00C21EB3">
        <w:rPr>
          <w:rFonts w:eastAsia="Times New Roman"/>
          <w:b w:val="0"/>
          <w:noProof w:val="0"/>
          <w:color w:val="auto"/>
          <w:sz w:val="24"/>
          <w:szCs w:val="22"/>
          <w:lang w:val="id-ID"/>
        </w:rPr>
        <w:t>Untuk melakukan pengujian performa model ya</w:t>
      </w:r>
      <w:r w:rsidR="00AB5D6B">
        <w:rPr>
          <w:rFonts w:eastAsia="Times New Roman"/>
          <w:b w:val="0"/>
          <w:noProof w:val="0"/>
          <w:color w:val="auto"/>
          <w:sz w:val="24"/>
          <w:szCs w:val="22"/>
          <w:lang w:val="id-ID"/>
        </w:rPr>
        <w:t xml:space="preserve">ng sudah dibuat, maka dilakukan </w:t>
      </w:r>
      <w:r w:rsidRPr="00C21EB3">
        <w:rPr>
          <w:rFonts w:eastAsia="Times New Roman"/>
          <w:b w:val="0"/>
          <w:noProof w:val="0"/>
          <w:color w:val="auto"/>
          <w:sz w:val="24"/>
          <w:szCs w:val="22"/>
          <w:lang w:val="id-ID"/>
        </w:rPr>
        <w:t xml:space="preserve">prediksi dengan menggunakan data yang sudah ada pada </w:t>
      </w:r>
      <w:r w:rsidR="00AB5D6B">
        <w:rPr>
          <w:rFonts w:eastAsia="Times New Roman"/>
          <w:b w:val="0"/>
          <w:noProof w:val="0"/>
          <w:color w:val="auto"/>
          <w:sz w:val="24"/>
          <w:szCs w:val="22"/>
        </w:rPr>
        <w:t>Kecamatan</w:t>
      </w:r>
      <w:r w:rsidR="00DE5F2E">
        <w:rPr>
          <w:rFonts w:eastAsia="Times New Roman"/>
          <w:b w:val="0"/>
          <w:noProof w:val="0"/>
          <w:color w:val="auto"/>
          <w:sz w:val="24"/>
          <w:szCs w:val="22"/>
        </w:rPr>
        <w:t xml:space="preserve"> </w:t>
      </w:r>
      <w:r w:rsidR="00AB5D6B">
        <w:rPr>
          <w:rFonts w:eastAsia="Times New Roman"/>
          <w:b w:val="0"/>
          <w:noProof w:val="0"/>
          <w:color w:val="auto"/>
          <w:sz w:val="24"/>
          <w:szCs w:val="22"/>
        </w:rPr>
        <w:t>Kota</w:t>
      </w:r>
      <w:r w:rsidR="00DE5F2E">
        <w:rPr>
          <w:rFonts w:eastAsia="Times New Roman"/>
          <w:b w:val="0"/>
          <w:noProof w:val="0"/>
          <w:color w:val="auto"/>
          <w:sz w:val="24"/>
          <w:szCs w:val="22"/>
        </w:rPr>
        <w:t xml:space="preserve"> Tengah </w:t>
      </w:r>
      <w:r w:rsidRPr="00C21EB3">
        <w:rPr>
          <w:rFonts w:eastAsia="Times New Roman"/>
          <w:b w:val="0"/>
          <w:noProof w:val="0"/>
          <w:color w:val="auto"/>
          <w:sz w:val="24"/>
          <w:szCs w:val="22"/>
          <w:lang w:val="id-ID"/>
        </w:rPr>
        <w:t xml:space="preserve">mulai dari </w:t>
      </w:r>
      <w:r w:rsidR="00DE5F2E">
        <w:rPr>
          <w:rFonts w:eastAsia="Times New Roman"/>
          <w:b w:val="0"/>
          <w:noProof w:val="0"/>
          <w:color w:val="auto"/>
          <w:sz w:val="24"/>
          <w:szCs w:val="22"/>
        </w:rPr>
        <w:t>Bulan Oktober 2017</w:t>
      </w:r>
      <w:r w:rsidR="00DE6244">
        <w:rPr>
          <w:rFonts w:eastAsia="Times New Roman"/>
          <w:b w:val="0"/>
          <w:noProof w:val="0"/>
          <w:color w:val="auto"/>
          <w:sz w:val="24"/>
          <w:szCs w:val="22"/>
        </w:rPr>
        <w:t xml:space="preserve"> s/d Bualan Oktober 2018</w:t>
      </w:r>
      <w:r w:rsidRPr="00C21EB3">
        <w:rPr>
          <w:rFonts w:eastAsia="Times New Roman"/>
          <w:b w:val="0"/>
          <w:noProof w:val="0"/>
          <w:color w:val="auto"/>
          <w:sz w:val="24"/>
          <w:szCs w:val="22"/>
          <w:lang w:val="id-ID"/>
        </w:rPr>
        <w:t xml:space="preserve"> dimana data untuk varibel data X adalah data pada </w:t>
      </w:r>
      <w:r w:rsidR="00DE6244">
        <w:rPr>
          <w:rFonts w:eastAsia="Times New Roman"/>
          <w:b w:val="0"/>
          <w:noProof w:val="0"/>
          <w:color w:val="auto"/>
          <w:sz w:val="24"/>
          <w:szCs w:val="22"/>
        </w:rPr>
        <w:t>Bulan</w:t>
      </w:r>
      <w:r w:rsidRPr="00C21EB3">
        <w:rPr>
          <w:rFonts w:eastAsia="Times New Roman"/>
          <w:b w:val="0"/>
          <w:noProof w:val="0"/>
          <w:color w:val="auto"/>
          <w:sz w:val="24"/>
          <w:szCs w:val="22"/>
          <w:lang w:val="id-ID"/>
        </w:rPr>
        <w:t xml:space="preserve"> sebelumnya dengan hasil perhitungan sebagai berikut :</w:t>
      </w:r>
    </w:p>
    <w:p w:rsidR="0084164B" w:rsidRDefault="00D74592" w:rsidP="00DE5F2E">
      <w:pPr>
        <w:pStyle w:val="NoSpacing"/>
        <w:ind w:firstLine="720"/>
        <w:rPr>
          <w:rFonts w:eastAsia="Times New Roman"/>
          <w:b w:val="0"/>
          <w:noProof w:val="0"/>
          <w:sz w:val="24"/>
          <w:lang w:val="id-ID"/>
        </w:rPr>
      </w:pPr>
      <w:r>
        <w:rPr>
          <w:rFonts w:eastAsia="Times New Roman"/>
          <w:noProof w:val="0"/>
          <w:sz w:val="24"/>
          <w:lang w:val="id-ID"/>
        </w:rPr>
        <w:t xml:space="preserve">Tabel 5.5 </w:t>
      </w:r>
      <w:r w:rsidR="00D9132B">
        <w:rPr>
          <w:rFonts w:eastAsia="Times New Roman"/>
          <w:b w:val="0"/>
          <w:noProof w:val="0"/>
          <w:sz w:val="24"/>
          <w:lang w:val="id-ID"/>
        </w:rPr>
        <w:t>Hasil Akurasi Menggunakan MAPE</w:t>
      </w:r>
    </w:p>
    <w:tbl>
      <w:tblPr>
        <w:tblW w:w="6732" w:type="dxa"/>
        <w:jc w:val="center"/>
        <w:tblLook w:val="04A0" w:firstRow="1" w:lastRow="0" w:firstColumn="1" w:lastColumn="0" w:noHBand="0" w:noVBand="1"/>
      </w:tblPr>
      <w:tblGrid>
        <w:gridCol w:w="960"/>
        <w:gridCol w:w="1729"/>
        <w:gridCol w:w="1387"/>
        <w:gridCol w:w="1306"/>
        <w:gridCol w:w="1350"/>
      </w:tblGrid>
      <w:tr w:rsidR="00243D4F" w:rsidRPr="00331F83" w:rsidTr="00243D4F">
        <w:trPr>
          <w:trHeight w:val="340"/>
          <w:jc w:val="center"/>
        </w:trPr>
        <w:tc>
          <w:tcPr>
            <w:tcW w:w="960" w:type="dxa"/>
            <w:tcBorders>
              <w:top w:val="single" w:sz="4" w:space="0" w:color="auto"/>
              <w:left w:val="single" w:sz="4" w:space="0" w:color="auto"/>
              <w:bottom w:val="single" w:sz="4" w:space="0" w:color="auto"/>
              <w:right w:val="single" w:sz="4" w:space="0" w:color="auto"/>
            </w:tcBorders>
            <w:shd w:val="clear" w:color="000000" w:fill="9BC2E6"/>
            <w:vAlign w:val="center"/>
            <w:hideMark/>
          </w:tcPr>
          <w:p w:rsidR="00331F83" w:rsidRPr="00331F83" w:rsidRDefault="00331F83" w:rsidP="00331F83">
            <w:pPr>
              <w:jc w:val="center"/>
              <w:rPr>
                <w:rFonts w:eastAsia="Times New Roman"/>
                <w:b/>
                <w:bCs/>
                <w:noProof w:val="0"/>
                <w:color w:val="000000"/>
                <w:sz w:val="22"/>
                <w:lang w:val="en-US"/>
              </w:rPr>
            </w:pPr>
            <w:r w:rsidRPr="00331F83">
              <w:rPr>
                <w:rFonts w:eastAsia="Times New Roman"/>
                <w:b/>
                <w:bCs/>
                <w:noProof w:val="0"/>
                <w:color w:val="000000"/>
                <w:sz w:val="22"/>
                <w:lang w:val="en-US"/>
              </w:rPr>
              <w:t>Tahun</w:t>
            </w:r>
          </w:p>
        </w:tc>
        <w:tc>
          <w:tcPr>
            <w:tcW w:w="1729" w:type="dxa"/>
            <w:tcBorders>
              <w:top w:val="single" w:sz="4" w:space="0" w:color="auto"/>
              <w:left w:val="nil"/>
              <w:bottom w:val="single" w:sz="4" w:space="0" w:color="auto"/>
              <w:right w:val="single" w:sz="4" w:space="0" w:color="auto"/>
            </w:tcBorders>
            <w:shd w:val="clear" w:color="000000" w:fill="9BC2E6"/>
            <w:vAlign w:val="center"/>
            <w:hideMark/>
          </w:tcPr>
          <w:p w:rsidR="00331F83" w:rsidRPr="00331F83" w:rsidRDefault="00331F83" w:rsidP="00331F83">
            <w:pPr>
              <w:jc w:val="center"/>
              <w:rPr>
                <w:rFonts w:eastAsia="Times New Roman"/>
                <w:b/>
                <w:bCs/>
                <w:noProof w:val="0"/>
                <w:color w:val="000000"/>
                <w:sz w:val="22"/>
                <w:lang w:val="en-US"/>
              </w:rPr>
            </w:pPr>
            <w:r w:rsidRPr="00331F83">
              <w:rPr>
                <w:rFonts w:eastAsia="Times New Roman"/>
                <w:b/>
                <w:bCs/>
                <w:noProof w:val="0"/>
                <w:color w:val="000000"/>
                <w:sz w:val="22"/>
                <w:lang w:val="en-US"/>
              </w:rPr>
              <w:t>Bulan</w:t>
            </w:r>
          </w:p>
        </w:tc>
        <w:tc>
          <w:tcPr>
            <w:tcW w:w="1387" w:type="dxa"/>
            <w:tcBorders>
              <w:top w:val="single" w:sz="4" w:space="0" w:color="auto"/>
              <w:left w:val="nil"/>
              <w:bottom w:val="single" w:sz="4" w:space="0" w:color="auto"/>
              <w:right w:val="single" w:sz="4" w:space="0" w:color="auto"/>
            </w:tcBorders>
            <w:shd w:val="clear" w:color="000000" w:fill="9BC2E6"/>
            <w:vAlign w:val="center"/>
            <w:hideMark/>
          </w:tcPr>
          <w:p w:rsidR="00331F83" w:rsidRPr="00331F83" w:rsidRDefault="00331F83" w:rsidP="00331F83">
            <w:pPr>
              <w:jc w:val="center"/>
              <w:rPr>
                <w:rFonts w:eastAsia="Times New Roman"/>
                <w:b/>
                <w:bCs/>
                <w:noProof w:val="0"/>
                <w:color w:val="000000"/>
                <w:sz w:val="22"/>
                <w:lang w:val="en-US"/>
              </w:rPr>
            </w:pPr>
            <w:r w:rsidRPr="00331F83">
              <w:rPr>
                <w:rFonts w:eastAsia="Times New Roman"/>
                <w:b/>
                <w:bCs/>
                <w:noProof w:val="0"/>
                <w:color w:val="000000"/>
                <w:sz w:val="22"/>
                <w:lang w:val="en-US"/>
              </w:rPr>
              <w:t>Data Aktual (y) Ton</w:t>
            </w:r>
          </w:p>
        </w:tc>
        <w:tc>
          <w:tcPr>
            <w:tcW w:w="1306" w:type="dxa"/>
            <w:tcBorders>
              <w:top w:val="single" w:sz="4" w:space="0" w:color="auto"/>
              <w:left w:val="nil"/>
              <w:bottom w:val="single" w:sz="4" w:space="0" w:color="auto"/>
              <w:right w:val="single" w:sz="4" w:space="0" w:color="auto"/>
            </w:tcBorders>
            <w:shd w:val="clear" w:color="000000" w:fill="9BC2E6"/>
            <w:vAlign w:val="center"/>
            <w:hideMark/>
          </w:tcPr>
          <w:p w:rsidR="00331F83" w:rsidRPr="00331F83" w:rsidRDefault="00331F83" w:rsidP="00331F83">
            <w:pPr>
              <w:jc w:val="center"/>
              <w:rPr>
                <w:rFonts w:eastAsia="Times New Roman"/>
                <w:b/>
                <w:bCs/>
                <w:noProof w:val="0"/>
                <w:color w:val="000000"/>
                <w:sz w:val="22"/>
                <w:lang w:val="en-US"/>
              </w:rPr>
            </w:pPr>
            <w:r w:rsidRPr="00331F83">
              <w:rPr>
                <w:rFonts w:eastAsia="Times New Roman"/>
                <w:b/>
                <w:bCs/>
                <w:noProof w:val="0"/>
                <w:color w:val="000000"/>
                <w:sz w:val="22"/>
                <w:lang w:val="en-US"/>
              </w:rPr>
              <w:t>Data Prediksi (y') Ton</w:t>
            </w:r>
          </w:p>
        </w:tc>
        <w:tc>
          <w:tcPr>
            <w:tcW w:w="1350" w:type="dxa"/>
            <w:tcBorders>
              <w:top w:val="single" w:sz="4" w:space="0" w:color="auto"/>
              <w:left w:val="nil"/>
              <w:bottom w:val="single" w:sz="4" w:space="0" w:color="auto"/>
              <w:right w:val="single" w:sz="4" w:space="0" w:color="auto"/>
            </w:tcBorders>
            <w:shd w:val="clear" w:color="000000" w:fill="9BC2E6"/>
            <w:vAlign w:val="center"/>
            <w:hideMark/>
          </w:tcPr>
          <w:p w:rsidR="00331F83" w:rsidRPr="00331F83" w:rsidRDefault="00331F83" w:rsidP="00331F83">
            <w:pPr>
              <w:jc w:val="center"/>
              <w:rPr>
                <w:rFonts w:eastAsia="Times New Roman"/>
                <w:b/>
                <w:bCs/>
                <w:noProof w:val="0"/>
                <w:color w:val="000000"/>
                <w:sz w:val="22"/>
                <w:lang w:val="en-US"/>
              </w:rPr>
            </w:pPr>
            <w:r w:rsidRPr="00331F83">
              <w:rPr>
                <w:rFonts w:eastAsia="Times New Roman"/>
                <w:b/>
                <w:bCs/>
                <w:noProof w:val="0"/>
                <w:color w:val="000000"/>
                <w:sz w:val="22"/>
                <w:lang w:val="en-US"/>
              </w:rPr>
              <w:t>Error MAPE (%)</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2017</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November</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3.65</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9.47</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2017</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Desember</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4.06</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1.58</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2018</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Januari</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3.82</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4.06</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6.32</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2018</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Februari</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4.31</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4.06</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5.77</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2018</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Maret</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3.54</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4.25</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20.07</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2018</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April</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2.96</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3.95</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33.56</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2018</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Mei</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3.15</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3.73</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18.39</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2018</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Juni</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2.9</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3.8</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31.13</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2018</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Juli</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3.19</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3.71</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16.18</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2018</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Agustus</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4.82</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3.82</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20.78</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2018</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September</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4.7</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4.45</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5.38</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2018</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Oktober</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3.5</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4.4</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032D4">
            <w:pPr>
              <w:jc w:val="center"/>
              <w:rPr>
                <w:rFonts w:eastAsia="Times New Roman"/>
                <w:noProof w:val="0"/>
                <w:color w:val="000000"/>
                <w:sz w:val="22"/>
                <w:lang w:val="en-US"/>
              </w:rPr>
            </w:pPr>
            <w:r w:rsidRPr="00331F83">
              <w:rPr>
                <w:rFonts w:eastAsia="Times New Roman"/>
                <w:noProof w:val="0"/>
                <w:color w:val="000000"/>
                <w:sz w:val="22"/>
                <w:lang w:val="en-US"/>
              </w:rPr>
              <w:t>25.74</w:t>
            </w:r>
          </w:p>
        </w:tc>
      </w:tr>
      <w:tr w:rsidR="00331F83" w:rsidRPr="00331F83" w:rsidTr="00243D4F">
        <w:trPr>
          <w:trHeight w:val="3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Total</w:t>
            </w:r>
          </w:p>
        </w:tc>
        <w:tc>
          <w:tcPr>
            <w:tcW w:w="1729"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 </w:t>
            </w:r>
          </w:p>
        </w:tc>
        <w:tc>
          <w:tcPr>
            <w:tcW w:w="1387"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n =  12</w:t>
            </w:r>
          </w:p>
        </w:tc>
        <w:tc>
          <w:tcPr>
            <w:tcW w:w="1306"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rPr>
                <w:rFonts w:eastAsia="Times New Roman"/>
                <w:noProof w:val="0"/>
                <w:color w:val="000000"/>
                <w:sz w:val="22"/>
                <w:lang w:val="en-US"/>
              </w:rPr>
            </w:pPr>
            <w:r w:rsidRPr="00331F83">
              <w:rPr>
                <w:rFonts w:eastAsia="Times New Roman"/>
                <w:noProof w:val="0"/>
                <w:color w:val="000000"/>
                <w:sz w:val="22"/>
                <w:lang w:val="en-US"/>
              </w:rPr>
              <w:t> </w:t>
            </w:r>
          </w:p>
        </w:tc>
        <w:tc>
          <w:tcPr>
            <w:tcW w:w="1350" w:type="dxa"/>
            <w:tcBorders>
              <w:top w:val="nil"/>
              <w:left w:val="nil"/>
              <w:bottom w:val="single" w:sz="4" w:space="0" w:color="auto"/>
              <w:right w:val="single" w:sz="4" w:space="0" w:color="auto"/>
            </w:tcBorders>
            <w:shd w:val="clear" w:color="auto" w:fill="auto"/>
            <w:vAlign w:val="center"/>
            <w:hideMark/>
          </w:tcPr>
          <w:p w:rsidR="00331F83" w:rsidRPr="00331F83" w:rsidRDefault="00331F83" w:rsidP="00331F83">
            <w:pPr>
              <w:jc w:val="right"/>
              <w:rPr>
                <w:rFonts w:eastAsia="Times New Roman"/>
                <w:noProof w:val="0"/>
                <w:color w:val="000000"/>
                <w:sz w:val="22"/>
                <w:lang w:val="en-US"/>
              </w:rPr>
            </w:pPr>
            <w:r w:rsidRPr="00331F83">
              <w:rPr>
                <w:rFonts w:eastAsia="Times New Roman"/>
                <w:noProof w:val="0"/>
                <w:color w:val="000000"/>
                <w:sz w:val="22"/>
                <w:lang w:val="en-US"/>
              </w:rPr>
              <w:t>194.38</w:t>
            </w:r>
          </w:p>
        </w:tc>
      </w:tr>
    </w:tbl>
    <w:p w:rsidR="005D60E3" w:rsidRDefault="005D60E3" w:rsidP="00643562">
      <w:pPr>
        <w:pStyle w:val="NoSpacing"/>
        <w:jc w:val="both"/>
        <w:rPr>
          <w:b w:val="0"/>
          <w:sz w:val="24"/>
        </w:rPr>
      </w:pPr>
    </w:p>
    <w:p w:rsidR="0084164B" w:rsidRPr="00F02764" w:rsidRDefault="00F02764" w:rsidP="00643562">
      <w:pPr>
        <w:pStyle w:val="NoSpacing"/>
        <w:jc w:val="both"/>
        <w:rPr>
          <w:rFonts w:eastAsia="Times New Roman"/>
          <w:b w:val="0"/>
          <w:noProof w:val="0"/>
          <w:sz w:val="24"/>
        </w:rPr>
      </w:pPr>
      <m:oMathPara>
        <m:oMath>
          <m:r>
            <m:rPr>
              <m:sty m:val="bi"/>
            </m:rPr>
            <w:rPr>
              <w:rFonts w:ascii="Cambria Math" w:hAnsi="Cambria Math"/>
              <w:sz w:val="24"/>
            </w:rPr>
            <m:t>MAPE=</m:t>
          </m:r>
          <m:f>
            <m:fPr>
              <m:ctrlPr>
                <w:rPr>
                  <w:rFonts w:ascii="Cambria Math" w:hAnsi="Cambria Math"/>
                  <w:b w:val="0"/>
                  <w:i/>
                  <w:sz w:val="24"/>
                </w:rPr>
              </m:ctrlPr>
            </m:fPr>
            <m:num>
              <m:r>
                <m:rPr>
                  <m:sty m:val="bi"/>
                </m:rPr>
                <w:rPr>
                  <w:rFonts w:ascii="Cambria Math" w:hAnsi="Cambria Math"/>
                  <w:sz w:val="24"/>
                </w:rPr>
                <m:t>194.38</m:t>
              </m:r>
            </m:num>
            <m:den>
              <m:r>
                <m:rPr>
                  <m:sty m:val="bi"/>
                </m:rPr>
                <w:rPr>
                  <w:rFonts w:ascii="Cambria Math" w:hAnsi="Cambria Math"/>
                  <w:sz w:val="24"/>
                </w:rPr>
                <m:t>12</m:t>
              </m:r>
            </m:den>
          </m:f>
          <m:r>
            <m:rPr>
              <m:sty m:val="bi"/>
            </m:rPr>
            <w:rPr>
              <w:rFonts w:ascii="Cambria Math" w:hAnsi="Cambria Math"/>
              <w:sz w:val="24"/>
            </w:rPr>
            <m:t>=16.20%</m:t>
          </m:r>
        </m:oMath>
      </m:oMathPara>
    </w:p>
    <w:p w:rsidR="005E5622" w:rsidRDefault="005E5622" w:rsidP="00643562">
      <w:pPr>
        <w:pStyle w:val="NoSpacing"/>
        <w:jc w:val="both"/>
        <w:rPr>
          <w:rFonts w:eastAsia="Times New Roman"/>
          <w:b w:val="0"/>
          <w:noProof w:val="0"/>
          <w:sz w:val="24"/>
        </w:rPr>
      </w:pPr>
    </w:p>
    <w:p w:rsidR="002B380C" w:rsidRPr="005E5622" w:rsidRDefault="005E5622" w:rsidP="007A7463">
      <w:pPr>
        <w:pStyle w:val="NoSpacing"/>
        <w:ind w:firstLine="720"/>
        <w:jc w:val="both"/>
        <w:rPr>
          <w:rFonts w:eastAsia="Times New Roman"/>
          <w:b w:val="0"/>
          <w:noProof w:val="0"/>
          <w:sz w:val="24"/>
        </w:rPr>
      </w:pPr>
      <w:r w:rsidRPr="005E5622">
        <w:rPr>
          <w:rFonts w:eastAsia="Times New Roman"/>
          <w:b w:val="0"/>
          <w:noProof w:val="0"/>
          <w:sz w:val="24"/>
        </w:rPr>
        <w:lastRenderedPageBreak/>
        <w:t xml:space="preserve">Berdasarkan hasil pengujian tingkat error  prediksi </w:t>
      </w:r>
      <w:r w:rsidR="00513364">
        <w:rPr>
          <w:rFonts w:eastAsia="Times New Roman"/>
          <w:b w:val="0"/>
          <w:noProof w:val="0"/>
          <w:sz w:val="24"/>
        </w:rPr>
        <w:t>jumlah pupuk</w:t>
      </w:r>
      <w:r w:rsidRPr="005E5622">
        <w:rPr>
          <w:rFonts w:eastAsia="Times New Roman"/>
          <w:b w:val="0"/>
          <w:noProof w:val="0"/>
          <w:sz w:val="24"/>
        </w:rPr>
        <w:t xml:space="preserve"> untuk </w:t>
      </w:r>
      <w:r w:rsidR="00513364">
        <w:rPr>
          <w:rFonts w:eastAsia="Times New Roman"/>
          <w:b w:val="0"/>
          <w:noProof w:val="0"/>
          <w:sz w:val="24"/>
        </w:rPr>
        <w:t xml:space="preserve">Kecamatan Kota Tengah </w:t>
      </w:r>
      <w:r w:rsidR="00DA110F">
        <w:rPr>
          <w:rFonts w:eastAsia="Times New Roman"/>
          <w:b w:val="0"/>
          <w:noProof w:val="0"/>
          <w:sz w:val="24"/>
        </w:rPr>
        <w:t>didapatkan hasil 16</w:t>
      </w:r>
      <w:r w:rsidR="00513364">
        <w:rPr>
          <w:rFonts w:eastAsia="Times New Roman"/>
          <w:b w:val="0"/>
          <w:noProof w:val="0"/>
          <w:sz w:val="24"/>
        </w:rPr>
        <w:t>.20</w:t>
      </w:r>
      <w:r w:rsidRPr="005E5622">
        <w:rPr>
          <w:rFonts w:eastAsia="Times New Roman"/>
          <w:b w:val="0"/>
          <w:noProof w:val="0"/>
          <w:sz w:val="24"/>
        </w:rPr>
        <w:t>% at</w:t>
      </w:r>
      <w:r w:rsidR="001F41C3">
        <w:rPr>
          <w:rFonts w:eastAsia="Times New Roman"/>
          <w:b w:val="0"/>
          <w:noProof w:val="0"/>
          <w:sz w:val="24"/>
        </w:rPr>
        <w:t>au tingkat a</w:t>
      </w:r>
      <w:r w:rsidR="008008B0">
        <w:rPr>
          <w:rFonts w:eastAsia="Times New Roman"/>
          <w:b w:val="0"/>
          <w:noProof w:val="0"/>
          <w:sz w:val="24"/>
        </w:rPr>
        <w:t>kurasi sebesar 83.80</w:t>
      </w:r>
      <w:r w:rsidRPr="005E5622">
        <w:rPr>
          <w:rFonts w:eastAsia="Times New Roman"/>
          <w:b w:val="0"/>
          <w:noProof w:val="0"/>
          <w:sz w:val="24"/>
        </w:rPr>
        <w:t>%</w:t>
      </w:r>
    </w:p>
    <w:p w:rsidR="005E5622" w:rsidRDefault="005E5622" w:rsidP="007A7463">
      <w:pPr>
        <w:pStyle w:val="NoSpacing"/>
        <w:ind w:firstLine="720"/>
        <w:jc w:val="both"/>
        <w:rPr>
          <w:rFonts w:eastAsia="Times New Roman"/>
          <w:b w:val="0"/>
          <w:noProof w:val="0"/>
          <w:sz w:val="24"/>
        </w:rPr>
      </w:pPr>
      <w:r w:rsidRPr="005E5622">
        <w:rPr>
          <w:rFonts w:eastAsia="Times New Roman"/>
          <w:b w:val="0"/>
          <w:noProof w:val="0"/>
          <w:sz w:val="24"/>
        </w:rPr>
        <w:t xml:space="preserve">Tahapan yang sama dilakukan untuk dataset </w:t>
      </w:r>
      <w:r w:rsidR="002B380C">
        <w:rPr>
          <w:rFonts w:eastAsia="Times New Roman"/>
          <w:b w:val="0"/>
          <w:noProof w:val="0"/>
          <w:sz w:val="24"/>
        </w:rPr>
        <w:t>Kecamatan Sipatana</w:t>
      </w:r>
      <w:r w:rsidRPr="005E5622">
        <w:rPr>
          <w:rFonts w:eastAsia="Times New Roman"/>
          <w:b w:val="0"/>
          <w:noProof w:val="0"/>
          <w:sz w:val="24"/>
        </w:rPr>
        <w:t xml:space="preserve"> Hukum dengan dataset sebagai berikut :</w:t>
      </w:r>
    </w:p>
    <w:p w:rsidR="000A7515" w:rsidRPr="000A7515" w:rsidRDefault="00C6536A" w:rsidP="000A7515">
      <w:pPr>
        <w:spacing w:line="480" w:lineRule="auto"/>
        <w:ind w:firstLine="360"/>
        <w:jc w:val="center"/>
      </w:pPr>
      <w:r>
        <w:rPr>
          <w:b/>
          <w:lang w:val="en-US"/>
        </w:rPr>
        <w:t>Tabel 5.6</w:t>
      </w:r>
      <w:r w:rsidR="000A7515">
        <w:rPr>
          <w:lang w:val="en-US"/>
        </w:rPr>
        <w:t xml:space="preserve">. DataSet Kecamatan </w:t>
      </w:r>
      <w:r>
        <w:rPr>
          <w:lang w:val="en-US"/>
        </w:rPr>
        <w:t>Sipatana</w:t>
      </w:r>
    </w:p>
    <w:tbl>
      <w:tblPr>
        <w:tblW w:w="7083" w:type="dxa"/>
        <w:jc w:val="center"/>
        <w:tblLook w:val="04A0" w:firstRow="1" w:lastRow="0" w:firstColumn="1" w:lastColumn="0" w:noHBand="0" w:noVBand="1"/>
      </w:tblPr>
      <w:tblGrid>
        <w:gridCol w:w="1413"/>
        <w:gridCol w:w="3118"/>
        <w:gridCol w:w="2552"/>
      </w:tblGrid>
      <w:tr w:rsidR="00C135C4" w:rsidRPr="00C135C4" w:rsidTr="00680904">
        <w:trPr>
          <w:trHeight w:val="340"/>
          <w:jc w:val="center"/>
        </w:trPr>
        <w:tc>
          <w:tcPr>
            <w:tcW w:w="1413" w:type="dxa"/>
            <w:tcBorders>
              <w:top w:val="single" w:sz="4" w:space="0" w:color="auto"/>
              <w:left w:val="single" w:sz="4" w:space="0" w:color="auto"/>
              <w:bottom w:val="single" w:sz="4" w:space="0" w:color="auto"/>
              <w:right w:val="single" w:sz="4" w:space="0" w:color="auto"/>
            </w:tcBorders>
            <w:shd w:val="clear" w:color="auto" w:fill="8DB3E2" w:themeFill="text2" w:themeFillTint="66"/>
            <w:vAlign w:val="center"/>
            <w:hideMark/>
          </w:tcPr>
          <w:p w:rsidR="00C135C4" w:rsidRPr="00C135C4" w:rsidRDefault="00C135C4" w:rsidP="00C135C4">
            <w:pPr>
              <w:jc w:val="center"/>
              <w:rPr>
                <w:rFonts w:eastAsia="Times New Roman"/>
                <w:b/>
                <w:bCs/>
                <w:noProof w:val="0"/>
                <w:color w:val="000000"/>
                <w:szCs w:val="24"/>
                <w:lang w:val="en-US"/>
              </w:rPr>
            </w:pPr>
            <w:r w:rsidRPr="00C135C4">
              <w:rPr>
                <w:rFonts w:eastAsia="Times New Roman"/>
                <w:b/>
                <w:bCs/>
                <w:noProof w:val="0"/>
                <w:color w:val="000000"/>
                <w:szCs w:val="24"/>
                <w:lang w:val="en-US"/>
              </w:rPr>
              <w:t>Tahun</w:t>
            </w:r>
          </w:p>
        </w:tc>
        <w:tc>
          <w:tcPr>
            <w:tcW w:w="3118"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rsidR="00C135C4" w:rsidRPr="00C135C4" w:rsidRDefault="00C135C4" w:rsidP="00C135C4">
            <w:pPr>
              <w:jc w:val="center"/>
              <w:rPr>
                <w:rFonts w:eastAsia="Times New Roman"/>
                <w:b/>
                <w:bCs/>
                <w:noProof w:val="0"/>
                <w:color w:val="000000"/>
                <w:szCs w:val="24"/>
                <w:lang w:val="en-US"/>
              </w:rPr>
            </w:pPr>
            <w:r w:rsidRPr="00C135C4">
              <w:rPr>
                <w:rFonts w:eastAsia="Times New Roman"/>
                <w:b/>
                <w:bCs/>
                <w:noProof w:val="0"/>
                <w:color w:val="000000"/>
                <w:szCs w:val="24"/>
                <w:lang w:val="en-US"/>
              </w:rPr>
              <w:t>Bulan</w:t>
            </w:r>
          </w:p>
        </w:tc>
        <w:tc>
          <w:tcPr>
            <w:tcW w:w="2552" w:type="dxa"/>
            <w:tcBorders>
              <w:top w:val="single" w:sz="4" w:space="0" w:color="auto"/>
              <w:left w:val="nil"/>
              <w:bottom w:val="single" w:sz="4" w:space="0" w:color="auto"/>
              <w:right w:val="single" w:sz="4" w:space="0" w:color="auto"/>
            </w:tcBorders>
            <w:shd w:val="clear" w:color="auto" w:fill="8DB3E2" w:themeFill="text2" w:themeFillTint="66"/>
            <w:vAlign w:val="center"/>
            <w:hideMark/>
          </w:tcPr>
          <w:p w:rsidR="00C135C4" w:rsidRPr="00C135C4" w:rsidRDefault="00C135C4" w:rsidP="00C135C4">
            <w:pPr>
              <w:jc w:val="center"/>
              <w:rPr>
                <w:rFonts w:eastAsia="Times New Roman"/>
                <w:b/>
                <w:bCs/>
                <w:noProof w:val="0"/>
                <w:color w:val="000000"/>
                <w:szCs w:val="24"/>
                <w:lang w:val="en-US"/>
              </w:rPr>
            </w:pPr>
            <w:r w:rsidRPr="00C135C4">
              <w:rPr>
                <w:rFonts w:eastAsia="Times New Roman"/>
                <w:b/>
                <w:bCs/>
                <w:noProof w:val="0"/>
                <w:color w:val="000000"/>
                <w:szCs w:val="24"/>
                <w:lang w:val="en-US"/>
              </w:rPr>
              <w:t>Jumlah Pupuk (Ton)</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Februari</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4.01</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Maret</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1.34</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April</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2.8</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Mei</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5.75</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Juni</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13.77</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Juli</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1.34</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Agustus</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6.28</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September</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3.74</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Oktober</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12.43</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November</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14.44</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2016</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Desember</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13.37</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Januari</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6.15</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Februari</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4.01</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Maret</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4.01</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April</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8.69</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Mei</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5.68</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Juni</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4.2</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Juli</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4.01</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Agustus</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5.35</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September</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7.03</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Oktober</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8.02</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November</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5.35</w:t>
            </w:r>
          </w:p>
        </w:tc>
      </w:tr>
      <w:tr w:rsidR="00C135C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2017</w:t>
            </w:r>
          </w:p>
        </w:tc>
        <w:tc>
          <w:tcPr>
            <w:tcW w:w="3118"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C135C4">
            <w:pPr>
              <w:rPr>
                <w:rFonts w:eastAsia="Times New Roman"/>
                <w:noProof w:val="0"/>
                <w:color w:val="000000"/>
                <w:sz w:val="22"/>
                <w:lang w:val="en-US"/>
              </w:rPr>
            </w:pPr>
            <w:r w:rsidRPr="00680904">
              <w:rPr>
                <w:rFonts w:eastAsia="Times New Roman"/>
                <w:noProof w:val="0"/>
                <w:color w:val="000000"/>
                <w:sz w:val="22"/>
                <w:lang w:val="en-US"/>
              </w:rPr>
              <w:t>Desember</w:t>
            </w:r>
          </w:p>
        </w:tc>
        <w:tc>
          <w:tcPr>
            <w:tcW w:w="2552" w:type="dxa"/>
            <w:tcBorders>
              <w:top w:val="nil"/>
              <w:left w:val="nil"/>
              <w:bottom w:val="single" w:sz="4" w:space="0" w:color="auto"/>
              <w:right w:val="single" w:sz="4" w:space="0" w:color="auto"/>
            </w:tcBorders>
            <w:shd w:val="clear" w:color="auto" w:fill="auto"/>
            <w:vAlign w:val="center"/>
            <w:hideMark/>
          </w:tcPr>
          <w:p w:rsidR="00C135C4" w:rsidRPr="00680904" w:rsidRDefault="00C135C4" w:rsidP="00612A3C">
            <w:pPr>
              <w:jc w:val="center"/>
              <w:rPr>
                <w:rFonts w:eastAsia="Times New Roman"/>
                <w:noProof w:val="0"/>
                <w:color w:val="000000"/>
                <w:sz w:val="22"/>
                <w:lang w:val="en-US"/>
              </w:rPr>
            </w:pPr>
            <w:r w:rsidRPr="00680904">
              <w:rPr>
                <w:rFonts w:eastAsia="Times New Roman"/>
                <w:noProof w:val="0"/>
                <w:color w:val="000000"/>
                <w:sz w:val="22"/>
                <w:lang w:val="en-US"/>
              </w:rPr>
              <w:t>6.69</w:t>
            </w:r>
          </w:p>
        </w:tc>
      </w:tr>
      <w:tr w:rsidR="00C6536A"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6536A" w:rsidRPr="00680904" w:rsidRDefault="00C6536A" w:rsidP="00C6536A">
            <w:pPr>
              <w:jc w:val="center"/>
              <w:rPr>
                <w:rFonts w:eastAsia="Times New Roman"/>
                <w:noProof w:val="0"/>
                <w:color w:val="000000"/>
                <w:sz w:val="22"/>
                <w:lang w:val="en-US"/>
              </w:rPr>
            </w:pPr>
            <w:r w:rsidRPr="00680904">
              <w:rPr>
                <w:rFonts w:eastAsia="Times New Roman"/>
                <w:noProof w:val="0"/>
                <w:color w:val="000000"/>
                <w:sz w:val="22"/>
                <w:lang w:val="en-US"/>
              </w:rPr>
              <w:t>2018</w:t>
            </w:r>
          </w:p>
        </w:tc>
        <w:tc>
          <w:tcPr>
            <w:tcW w:w="3118" w:type="dxa"/>
            <w:tcBorders>
              <w:top w:val="nil"/>
              <w:left w:val="nil"/>
              <w:bottom w:val="single" w:sz="4" w:space="0" w:color="auto"/>
              <w:right w:val="single" w:sz="4" w:space="0" w:color="auto"/>
            </w:tcBorders>
            <w:shd w:val="clear" w:color="auto" w:fill="auto"/>
            <w:vAlign w:val="center"/>
            <w:hideMark/>
          </w:tcPr>
          <w:p w:rsidR="00C6536A" w:rsidRPr="00680904" w:rsidRDefault="00C6536A" w:rsidP="00C6536A">
            <w:pPr>
              <w:rPr>
                <w:rFonts w:eastAsia="Times New Roman"/>
                <w:noProof w:val="0"/>
                <w:color w:val="000000"/>
                <w:sz w:val="22"/>
                <w:lang w:val="en-US"/>
              </w:rPr>
            </w:pPr>
            <w:r w:rsidRPr="00680904">
              <w:rPr>
                <w:rFonts w:eastAsia="Times New Roman"/>
                <w:noProof w:val="0"/>
                <w:color w:val="000000"/>
                <w:sz w:val="22"/>
                <w:lang w:val="en-US"/>
              </w:rPr>
              <w:t>Februari</w:t>
            </w:r>
          </w:p>
        </w:tc>
        <w:tc>
          <w:tcPr>
            <w:tcW w:w="2552" w:type="dxa"/>
            <w:tcBorders>
              <w:top w:val="nil"/>
              <w:left w:val="nil"/>
              <w:bottom w:val="single" w:sz="4" w:space="0" w:color="auto"/>
              <w:right w:val="single" w:sz="4" w:space="0" w:color="auto"/>
            </w:tcBorders>
            <w:shd w:val="clear" w:color="auto" w:fill="auto"/>
            <w:vAlign w:val="center"/>
            <w:hideMark/>
          </w:tcPr>
          <w:p w:rsidR="00C6536A" w:rsidRPr="00680904" w:rsidRDefault="00C6536A" w:rsidP="00C6536A">
            <w:pPr>
              <w:jc w:val="center"/>
              <w:rPr>
                <w:rFonts w:eastAsia="Times New Roman"/>
                <w:noProof w:val="0"/>
                <w:color w:val="000000"/>
                <w:sz w:val="22"/>
                <w:lang w:val="en-US"/>
              </w:rPr>
            </w:pPr>
            <w:r w:rsidRPr="00680904">
              <w:rPr>
                <w:rFonts w:eastAsia="Times New Roman"/>
                <w:noProof w:val="0"/>
                <w:color w:val="000000"/>
                <w:sz w:val="22"/>
                <w:lang w:val="en-US"/>
              </w:rPr>
              <w:t>7.1</w:t>
            </w:r>
          </w:p>
        </w:tc>
      </w:tr>
      <w:tr w:rsidR="00C6536A"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6536A" w:rsidRPr="00680904" w:rsidRDefault="00C6536A" w:rsidP="00C6536A">
            <w:pPr>
              <w:jc w:val="center"/>
              <w:rPr>
                <w:rFonts w:eastAsia="Times New Roman"/>
                <w:noProof w:val="0"/>
                <w:color w:val="000000"/>
                <w:sz w:val="22"/>
                <w:lang w:val="en-US"/>
              </w:rPr>
            </w:pPr>
            <w:r w:rsidRPr="00680904">
              <w:rPr>
                <w:rFonts w:eastAsia="Times New Roman"/>
                <w:noProof w:val="0"/>
                <w:color w:val="000000"/>
                <w:sz w:val="22"/>
                <w:lang w:val="en-US"/>
              </w:rPr>
              <w:t>2018</w:t>
            </w:r>
          </w:p>
        </w:tc>
        <w:tc>
          <w:tcPr>
            <w:tcW w:w="3118" w:type="dxa"/>
            <w:tcBorders>
              <w:top w:val="nil"/>
              <w:left w:val="nil"/>
              <w:bottom w:val="single" w:sz="4" w:space="0" w:color="auto"/>
              <w:right w:val="single" w:sz="4" w:space="0" w:color="auto"/>
            </w:tcBorders>
            <w:shd w:val="clear" w:color="auto" w:fill="auto"/>
            <w:vAlign w:val="center"/>
            <w:hideMark/>
          </w:tcPr>
          <w:p w:rsidR="00C6536A" w:rsidRPr="00680904" w:rsidRDefault="00C6536A" w:rsidP="00C6536A">
            <w:pPr>
              <w:rPr>
                <w:rFonts w:eastAsia="Times New Roman"/>
                <w:noProof w:val="0"/>
                <w:color w:val="000000"/>
                <w:sz w:val="22"/>
                <w:lang w:val="en-US"/>
              </w:rPr>
            </w:pPr>
            <w:r w:rsidRPr="00680904">
              <w:rPr>
                <w:rFonts w:eastAsia="Times New Roman"/>
                <w:noProof w:val="0"/>
                <w:color w:val="000000"/>
                <w:sz w:val="22"/>
                <w:lang w:val="en-US"/>
              </w:rPr>
              <w:t>April</w:t>
            </w:r>
          </w:p>
        </w:tc>
        <w:tc>
          <w:tcPr>
            <w:tcW w:w="2552" w:type="dxa"/>
            <w:tcBorders>
              <w:top w:val="nil"/>
              <w:left w:val="nil"/>
              <w:bottom w:val="single" w:sz="4" w:space="0" w:color="auto"/>
              <w:right w:val="single" w:sz="4" w:space="0" w:color="auto"/>
            </w:tcBorders>
            <w:shd w:val="clear" w:color="auto" w:fill="auto"/>
            <w:vAlign w:val="center"/>
            <w:hideMark/>
          </w:tcPr>
          <w:p w:rsidR="00C6536A" w:rsidRPr="00680904" w:rsidRDefault="00C6536A" w:rsidP="00C6536A">
            <w:pPr>
              <w:jc w:val="center"/>
              <w:rPr>
                <w:rFonts w:eastAsia="Times New Roman"/>
                <w:noProof w:val="0"/>
                <w:color w:val="000000"/>
                <w:sz w:val="22"/>
                <w:lang w:val="en-US"/>
              </w:rPr>
            </w:pPr>
            <w:r w:rsidRPr="00680904">
              <w:rPr>
                <w:rFonts w:eastAsia="Times New Roman"/>
                <w:noProof w:val="0"/>
                <w:color w:val="000000"/>
                <w:sz w:val="22"/>
                <w:lang w:val="en-US"/>
              </w:rPr>
              <w:t>4.73</w:t>
            </w:r>
          </w:p>
        </w:tc>
      </w:tr>
      <w:tr w:rsidR="00C6536A"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6536A" w:rsidRPr="00680904" w:rsidRDefault="00C6536A" w:rsidP="00C6536A">
            <w:pPr>
              <w:jc w:val="center"/>
              <w:rPr>
                <w:rFonts w:eastAsia="Times New Roman"/>
                <w:noProof w:val="0"/>
                <w:color w:val="000000"/>
                <w:sz w:val="22"/>
                <w:lang w:val="en-US"/>
              </w:rPr>
            </w:pPr>
            <w:r w:rsidRPr="00680904">
              <w:rPr>
                <w:rFonts w:eastAsia="Times New Roman"/>
                <w:noProof w:val="0"/>
                <w:color w:val="000000"/>
                <w:sz w:val="22"/>
                <w:lang w:val="en-US"/>
              </w:rPr>
              <w:t>2018</w:t>
            </w:r>
          </w:p>
        </w:tc>
        <w:tc>
          <w:tcPr>
            <w:tcW w:w="3118" w:type="dxa"/>
            <w:tcBorders>
              <w:top w:val="nil"/>
              <w:left w:val="nil"/>
              <w:bottom w:val="single" w:sz="4" w:space="0" w:color="auto"/>
              <w:right w:val="single" w:sz="4" w:space="0" w:color="auto"/>
            </w:tcBorders>
            <w:shd w:val="clear" w:color="auto" w:fill="auto"/>
            <w:vAlign w:val="center"/>
            <w:hideMark/>
          </w:tcPr>
          <w:p w:rsidR="00C6536A" w:rsidRPr="00680904" w:rsidRDefault="00C6536A" w:rsidP="00C6536A">
            <w:pPr>
              <w:rPr>
                <w:rFonts w:eastAsia="Times New Roman"/>
                <w:noProof w:val="0"/>
                <w:color w:val="000000"/>
                <w:sz w:val="22"/>
                <w:lang w:val="en-US"/>
              </w:rPr>
            </w:pPr>
            <w:r w:rsidRPr="00680904">
              <w:rPr>
                <w:rFonts w:eastAsia="Times New Roman"/>
                <w:noProof w:val="0"/>
                <w:color w:val="000000"/>
                <w:sz w:val="22"/>
                <w:lang w:val="en-US"/>
              </w:rPr>
              <w:t>Mei</w:t>
            </w:r>
          </w:p>
        </w:tc>
        <w:tc>
          <w:tcPr>
            <w:tcW w:w="2552" w:type="dxa"/>
            <w:tcBorders>
              <w:top w:val="nil"/>
              <w:left w:val="nil"/>
              <w:bottom w:val="single" w:sz="4" w:space="0" w:color="auto"/>
              <w:right w:val="single" w:sz="4" w:space="0" w:color="auto"/>
            </w:tcBorders>
            <w:shd w:val="clear" w:color="auto" w:fill="auto"/>
            <w:vAlign w:val="center"/>
            <w:hideMark/>
          </w:tcPr>
          <w:p w:rsidR="00C6536A" w:rsidRPr="00680904" w:rsidRDefault="00C6536A" w:rsidP="00C6536A">
            <w:pPr>
              <w:jc w:val="center"/>
              <w:rPr>
                <w:rFonts w:eastAsia="Times New Roman"/>
                <w:noProof w:val="0"/>
                <w:color w:val="000000"/>
                <w:sz w:val="22"/>
                <w:lang w:val="en-US"/>
              </w:rPr>
            </w:pPr>
            <w:r w:rsidRPr="00680904">
              <w:rPr>
                <w:rFonts w:eastAsia="Times New Roman"/>
                <w:noProof w:val="0"/>
                <w:color w:val="000000"/>
                <w:sz w:val="22"/>
                <w:lang w:val="en-US"/>
              </w:rPr>
              <w:t>5.24</w:t>
            </w:r>
          </w:p>
        </w:tc>
      </w:tr>
      <w:tr w:rsidR="00C6536A"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6536A" w:rsidRPr="00680904" w:rsidRDefault="00C6536A" w:rsidP="00C6536A">
            <w:pPr>
              <w:jc w:val="center"/>
              <w:rPr>
                <w:rFonts w:eastAsia="Times New Roman"/>
                <w:noProof w:val="0"/>
                <w:color w:val="000000"/>
                <w:sz w:val="22"/>
                <w:lang w:val="en-US"/>
              </w:rPr>
            </w:pPr>
            <w:r w:rsidRPr="00680904">
              <w:rPr>
                <w:rFonts w:eastAsia="Times New Roman"/>
                <w:noProof w:val="0"/>
                <w:color w:val="000000"/>
                <w:sz w:val="22"/>
                <w:lang w:val="en-US"/>
              </w:rPr>
              <w:t>2018</w:t>
            </w:r>
          </w:p>
        </w:tc>
        <w:tc>
          <w:tcPr>
            <w:tcW w:w="3118" w:type="dxa"/>
            <w:tcBorders>
              <w:top w:val="nil"/>
              <w:left w:val="nil"/>
              <w:bottom w:val="single" w:sz="4" w:space="0" w:color="auto"/>
              <w:right w:val="single" w:sz="4" w:space="0" w:color="auto"/>
            </w:tcBorders>
            <w:shd w:val="clear" w:color="auto" w:fill="auto"/>
            <w:vAlign w:val="center"/>
            <w:hideMark/>
          </w:tcPr>
          <w:p w:rsidR="00C6536A" w:rsidRPr="00680904" w:rsidRDefault="00C6536A" w:rsidP="00C6536A">
            <w:pPr>
              <w:rPr>
                <w:rFonts w:eastAsia="Times New Roman"/>
                <w:noProof w:val="0"/>
                <w:color w:val="000000"/>
                <w:sz w:val="22"/>
                <w:lang w:val="en-US"/>
              </w:rPr>
            </w:pPr>
            <w:r w:rsidRPr="00680904">
              <w:rPr>
                <w:rFonts w:eastAsia="Times New Roman"/>
                <w:noProof w:val="0"/>
                <w:color w:val="000000"/>
                <w:sz w:val="22"/>
                <w:lang w:val="en-US"/>
              </w:rPr>
              <w:t>Juni</w:t>
            </w:r>
          </w:p>
        </w:tc>
        <w:tc>
          <w:tcPr>
            <w:tcW w:w="2552" w:type="dxa"/>
            <w:tcBorders>
              <w:top w:val="nil"/>
              <w:left w:val="nil"/>
              <w:bottom w:val="single" w:sz="4" w:space="0" w:color="auto"/>
              <w:right w:val="single" w:sz="4" w:space="0" w:color="auto"/>
            </w:tcBorders>
            <w:shd w:val="clear" w:color="auto" w:fill="auto"/>
            <w:vAlign w:val="center"/>
            <w:hideMark/>
          </w:tcPr>
          <w:p w:rsidR="00C6536A" w:rsidRPr="00680904" w:rsidRDefault="00C6536A" w:rsidP="00C6536A">
            <w:pPr>
              <w:jc w:val="center"/>
              <w:rPr>
                <w:rFonts w:eastAsia="Times New Roman"/>
                <w:noProof w:val="0"/>
                <w:color w:val="000000"/>
                <w:sz w:val="22"/>
                <w:lang w:val="en-US"/>
              </w:rPr>
            </w:pPr>
            <w:r w:rsidRPr="00680904">
              <w:rPr>
                <w:rFonts w:eastAsia="Times New Roman"/>
                <w:noProof w:val="0"/>
                <w:color w:val="000000"/>
                <w:sz w:val="22"/>
                <w:lang w:val="en-US"/>
              </w:rPr>
              <w:t>4.58</w:t>
            </w:r>
          </w:p>
        </w:tc>
      </w:tr>
      <w:tr w:rsidR="00680904"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680904" w:rsidRPr="00680904" w:rsidRDefault="00680904" w:rsidP="00680904">
            <w:pPr>
              <w:jc w:val="center"/>
              <w:rPr>
                <w:rFonts w:eastAsia="Times New Roman"/>
                <w:noProof w:val="0"/>
                <w:color w:val="000000"/>
                <w:sz w:val="22"/>
                <w:lang w:val="en-US"/>
              </w:rPr>
            </w:pPr>
            <w:r w:rsidRPr="00680904">
              <w:rPr>
                <w:rFonts w:eastAsia="Times New Roman"/>
                <w:noProof w:val="0"/>
                <w:color w:val="000000"/>
                <w:sz w:val="22"/>
                <w:lang w:val="en-US"/>
              </w:rPr>
              <w:t>2018</w:t>
            </w:r>
          </w:p>
        </w:tc>
        <w:tc>
          <w:tcPr>
            <w:tcW w:w="3118" w:type="dxa"/>
            <w:tcBorders>
              <w:top w:val="nil"/>
              <w:left w:val="nil"/>
              <w:bottom w:val="single" w:sz="4" w:space="0" w:color="auto"/>
              <w:right w:val="single" w:sz="4" w:space="0" w:color="auto"/>
            </w:tcBorders>
            <w:shd w:val="clear" w:color="auto" w:fill="auto"/>
            <w:vAlign w:val="center"/>
            <w:hideMark/>
          </w:tcPr>
          <w:p w:rsidR="00680904" w:rsidRPr="00680904" w:rsidRDefault="00680904" w:rsidP="00680904">
            <w:pPr>
              <w:rPr>
                <w:rFonts w:eastAsia="Times New Roman"/>
                <w:noProof w:val="0"/>
                <w:color w:val="000000"/>
                <w:sz w:val="22"/>
                <w:lang w:val="en-US"/>
              </w:rPr>
            </w:pPr>
            <w:r w:rsidRPr="00680904">
              <w:rPr>
                <w:rFonts w:eastAsia="Times New Roman"/>
                <w:noProof w:val="0"/>
                <w:color w:val="000000"/>
                <w:sz w:val="22"/>
                <w:lang w:val="en-US"/>
              </w:rPr>
              <w:t>Agustus</w:t>
            </w:r>
          </w:p>
        </w:tc>
        <w:tc>
          <w:tcPr>
            <w:tcW w:w="2552" w:type="dxa"/>
            <w:tcBorders>
              <w:top w:val="nil"/>
              <w:left w:val="nil"/>
              <w:bottom w:val="single" w:sz="4" w:space="0" w:color="auto"/>
              <w:right w:val="single" w:sz="4" w:space="0" w:color="auto"/>
            </w:tcBorders>
            <w:shd w:val="clear" w:color="auto" w:fill="auto"/>
            <w:vAlign w:val="center"/>
            <w:hideMark/>
          </w:tcPr>
          <w:p w:rsidR="00680904" w:rsidRPr="00680904" w:rsidRDefault="00680904" w:rsidP="00680904">
            <w:pPr>
              <w:jc w:val="center"/>
              <w:rPr>
                <w:rFonts w:eastAsia="Times New Roman"/>
                <w:noProof w:val="0"/>
                <w:color w:val="000000"/>
                <w:sz w:val="22"/>
                <w:lang w:val="en-US"/>
              </w:rPr>
            </w:pPr>
            <w:r w:rsidRPr="00680904">
              <w:rPr>
                <w:rFonts w:eastAsia="Times New Roman"/>
                <w:noProof w:val="0"/>
                <w:color w:val="000000"/>
                <w:sz w:val="22"/>
                <w:lang w:val="en-US"/>
              </w:rPr>
              <w:t>4.52</w:t>
            </w:r>
          </w:p>
        </w:tc>
      </w:tr>
      <w:tr w:rsidR="00C5741A" w:rsidRPr="00C135C4" w:rsidTr="00C5741A">
        <w:trPr>
          <w:trHeight w:val="340"/>
          <w:jc w:val="center"/>
        </w:trPr>
        <w:tc>
          <w:tcPr>
            <w:tcW w:w="1413" w:type="dxa"/>
            <w:tcBorders>
              <w:top w:val="nil"/>
              <w:left w:val="single" w:sz="4" w:space="0" w:color="auto"/>
              <w:bottom w:val="single" w:sz="4" w:space="0" w:color="auto"/>
              <w:right w:val="single" w:sz="4" w:space="0" w:color="auto"/>
            </w:tcBorders>
            <w:shd w:val="clear" w:color="auto" w:fill="4F81BD" w:themeFill="accent1"/>
            <w:vAlign w:val="center"/>
          </w:tcPr>
          <w:p w:rsidR="00C5741A" w:rsidRPr="00680904" w:rsidRDefault="00C5741A" w:rsidP="00C5741A">
            <w:pPr>
              <w:jc w:val="center"/>
              <w:rPr>
                <w:rFonts w:eastAsia="Times New Roman"/>
                <w:b/>
                <w:bCs/>
                <w:noProof w:val="0"/>
                <w:color w:val="000000"/>
                <w:sz w:val="22"/>
                <w:lang w:val="en-US"/>
              </w:rPr>
            </w:pPr>
            <w:r w:rsidRPr="00680904">
              <w:rPr>
                <w:rFonts w:eastAsia="Times New Roman"/>
                <w:b/>
                <w:bCs/>
                <w:noProof w:val="0"/>
                <w:color w:val="000000"/>
                <w:sz w:val="22"/>
                <w:lang w:val="en-US"/>
              </w:rPr>
              <w:lastRenderedPageBreak/>
              <w:t>Tah un</w:t>
            </w:r>
          </w:p>
        </w:tc>
        <w:tc>
          <w:tcPr>
            <w:tcW w:w="3118" w:type="dxa"/>
            <w:tcBorders>
              <w:top w:val="nil"/>
              <w:left w:val="nil"/>
              <w:bottom w:val="single" w:sz="4" w:space="0" w:color="auto"/>
              <w:right w:val="single" w:sz="4" w:space="0" w:color="auto"/>
            </w:tcBorders>
            <w:shd w:val="clear" w:color="auto" w:fill="4F81BD" w:themeFill="accent1"/>
            <w:vAlign w:val="center"/>
          </w:tcPr>
          <w:p w:rsidR="00C5741A" w:rsidRPr="00680904" w:rsidRDefault="00C5741A" w:rsidP="00C5741A">
            <w:pPr>
              <w:jc w:val="center"/>
              <w:rPr>
                <w:rFonts w:eastAsia="Times New Roman"/>
                <w:b/>
                <w:bCs/>
                <w:noProof w:val="0"/>
                <w:color w:val="000000"/>
                <w:sz w:val="22"/>
                <w:lang w:val="en-US"/>
              </w:rPr>
            </w:pPr>
            <w:r w:rsidRPr="00680904">
              <w:rPr>
                <w:rFonts w:eastAsia="Times New Roman"/>
                <w:b/>
                <w:bCs/>
                <w:noProof w:val="0"/>
                <w:color w:val="000000"/>
                <w:sz w:val="22"/>
                <w:lang w:val="en-US"/>
              </w:rPr>
              <w:t>Bulan</w:t>
            </w:r>
          </w:p>
        </w:tc>
        <w:tc>
          <w:tcPr>
            <w:tcW w:w="2552" w:type="dxa"/>
            <w:tcBorders>
              <w:top w:val="nil"/>
              <w:left w:val="nil"/>
              <w:bottom w:val="single" w:sz="4" w:space="0" w:color="auto"/>
              <w:right w:val="single" w:sz="4" w:space="0" w:color="auto"/>
            </w:tcBorders>
            <w:shd w:val="clear" w:color="auto" w:fill="4F81BD" w:themeFill="accent1"/>
            <w:vAlign w:val="center"/>
          </w:tcPr>
          <w:p w:rsidR="00C5741A" w:rsidRPr="00680904" w:rsidRDefault="00C5741A" w:rsidP="00C5741A">
            <w:pPr>
              <w:jc w:val="center"/>
              <w:rPr>
                <w:rFonts w:eastAsia="Times New Roman"/>
                <w:b/>
                <w:bCs/>
                <w:noProof w:val="0"/>
                <w:color w:val="000000"/>
                <w:sz w:val="22"/>
                <w:lang w:val="en-US"/>
              </w:rPr>
            </w:pPr>
            <w:r w:rsidRPr="00680904">
              <w:rPr>
                <w:rFonts w:eastAsia="Times New Roman"/>
                <w:b/>
                <w:bCs/>
                <w:noProof w:val="0"/>
                <w:color w:val="000000"/>
                <w:sz w:val="22"/>
                <w:lang w:val="en-US"/>
              </w:rPr>
              <w:t>Jumlah Pupuk (Ton)</w:t>
            </w:r>
          </w:p>
        </w:tc>
      </w:tr>
      <w:tr w:rsidR="00C5741A"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5741A" w:rsidRPr="00680904" w:rsidRDefault="00C5741A" w:rsidP="00C5741A">
            <w:pPr>
              <w:jc w:val="center"/>
              <w:rPr>
                <w:rFonts w:eastAsia="Times New Roman"/>
                <w:noProof w:val="0"/>
                <w:color w:val="000000"/>
                <w:sz w:val="22"/>
                <w:lang w:val="en-US"/>
              </w:rPr>
            </w:pPr>
            <w:r w:rsidRPr="00680904">
              <w:rPr>
                <w:rFonts w:eastAsia="Times New Roman"/>
                <w:noProof w:val="0"/>
                <w:color w:val="000000"/>
                <w:sz w:val="22"/>
                <w:lang w:val="en-US"/>
              </w:rPr>
              <w:t>2018</w:t>
            </w:r>
          </w:p>
        </w:tc>
        <w:tc>
          <w:tcPr>
            <w:tcW w:w="3118" w:type="dxa"/>
            <w:tcBorders>
              <w:top w:val="nil"/>
              <w:left w:val="nil"/>
              <w:bottom w:val="single" w:sz="4" w:space="0" w:color="auto"/>
              <w:right w:val="single" w:sz="4" w:space="0" w:color="auto"/>
            </w:tcBorders>
            <w:shd w:val="clear" w:color="auto" w:fill="auto"/>
            <w:vAlign w:val="center"/>
            <w:hideMark/>
          </w:tcPr>
          <w:p w:rsidR="00C5741A" w:rsidRPr="00680904" w:rsidRDefault="00C5741A" w:rsidP="00C5741A">
            <w:pPr>
              <w:rPr>
                <w:rFonts w:eastAsia="Times New Roman"/>
                <w:noProof w:val="0"/>
                <w:color w:val="000000"/>
                <w:sz w:val="22"/>
                <w:lang w:val="en-US"/>
              </w:rPr>
            </w:pPr>
            <w:r w:rsidRPr="00680904">
              <w:rPr>
                <w:rFonts w:eastAsia="Times New Roman"/>
                <w:noProof w:val="0"/>
                <w:color w:val="000000"/>
                <w:sz w:val="22"/>
                <w:lang w:val="en-US"/>
              </w:rPr>
              <w:t>September</w:t>
            </w:r>
          </w:p>
        </w:tc>
        <w:tc>
          <w:tcPr>
            <w:tcW w:w="2552" w:type="dxa"/>
            <w:tcBorders>
              <w:top w:val="nil"/>
              <w:left w:val="nil"/>
              <w:bottom w:val="single" w:sz="4" w:space="0" w:color="auto"/>
              <w:right w:val="single" w:sz="4" w:space="0" w:color="auto"/>
            </w:tcBorders>
            <w:shd w:val="clear" w:color="auto" w:fill="auto"/>
            <w:vAlign w:val="center"/>
            <w:hideMark/>
          </w:tcPr>
          <w:p w:rsidR="00C5741A" w:rsidRPr="00680904" w:rsidRDefault="00C5741A" w:rsidP="00C5741A">
            <w:pPr>
              <w:jc w:val="center"/>
              <w:rPr>
                <w:rFonts w:eastAsia="Times New Roman"/>
                <w:noProof w:val="0"/>
                <w:color w:val="000000"/>
                <w:sz w:val="22"/>
                <w:lang w:val="en-US"/>
              </w:rPr>
            </w:pPr>
            <w:r w:rsidRPr="00680904">
              <w:rPr>
                <w:rFonts w:eastAsia="Times New Roman"/>
                <w:noProof w:val="0"/>
                <w:color w:val="000000"/>
                <w:sz w:val="22"/>
                <w:lang w:val="en-US"/>
              </w:rPr>
              <w:t>4.7</w:t>
            </w:r>
          </w:p>
        </w:tc>
      </w:tr>
      <w:tr w:rsidR="00C5741A" w:rsidRPr="00C135C4" w:rsidTr="00680904">
        <w:trPr>
          <w:trHeight w:val="340"/>
          <w:jc w:val="center"/>
        </w:trPr>
        <w:tc>
          <w:tcPr>
            <w:tcW w:w="1413" w:type="dxa"/>
            <w:tcBorders>
              <w:top w:val="nil"/>
              <w:left w:val="single" w:sz="4" w:space="0" w:color="auto"/>
              <w:bottom w:val="single" w:sz="4" w:space="0" w:color="auto"/>
              <w:right w:val="single" w:sz="4" w:space="0" w:color="auto"/>
            </w:tcBorders>
            <w:shd w:val="clear" w:color="auto" w:fill="auto"/>
            <w:vAlign w:val="center"/>
            <w:hideMark/>
          </w:tcPr>
          <w:p w:rsidR="00C5741A" w:rsidRPr="00680904" w:rsidRDefault="00C5741A" w:rsidP="00C5741A">
            <w:pPr>
              <w:jc w:val="center"/>
              <w:rPr>
                <w:rFonts w:eastAsia="Times New Roman"/>
                <w:noProof w:val="0"/>
                <w:color w:val="000000"/>
                <w:sz w:val="22"/>
                <w:lang w:val="en-US"/>
              </w:rPr>
            </w:pPr>
            <w:r w:rsidRPr="00680904">
              <w:rPr>
                <w:rFonts w:eastAsia="Times New Roman"/>
                <w:noProof w:val="0"/>
                <w:color w:val="000000"/>
                <w:sz w:val="22"/>
                <w:lang w:val="en-US"/>
              </w:rPr>
              <w:t>2018</w:t>
            </w:r>
          </w:p>
        </w:tc>
        <w:tc>
          <w:tcPr>
            <w:tcW w:w="3118" w:type="dxa"/>
            <w:tcBorders>
              <w:top w:val="nil"/>
              <w:left w:val="nil"/>
              <w:bottom w:val="single" w:sz="4" w:space="0" w:color="auto"/>
              <w:right w:val="single" w:sz="4" w:space="0" w:color="auto"/>
            </w:tcBorders>
            <w:shd w:val="clear" w:color="auto" w:fill="auto"/>
            <w:vAlign w:val="center"/>
            <w:hideMark/>
          </w:tcPr>
          <w:p w:rsidR="00C5741A" w:rsidRPr="00680904" w:rsidRDefault="00C5741A" w:rsidP="00C5741A">
            <w:pPr>
              <w:rPr>
                <w:rFonts w:eastAsia="Times New Roman"/>
                <w:noProof w:val="0"/>
                <w:color w:val="000000"/>
                <w:sz w:val="22"/>
                <w:lang w:val="en-US"/>
              </w:rPr>
            </w:pPr>
            <w:r w:rsidRPr="00680904">
              <w:rPr>
                <w:rFonts w:eastAsia="Times New Roman"/>
                <w:noProof w:val="0"/>
                <w:color w:val="000000"/>
                <w:sz w:val="22"/>
                <w:lang w:val="en-US"/>
              </w:rPr>
              <w:t>Oktober</w:t>
            </w:r>
          </w:p>
        </w:tc>
        <w:tc>
          <w:tcPr>
            <w:tcW w:w="2552" w:type="dxa"/>
            <w:tcBorders>
              <w:top w:val="nil"/>
              <w:left w:val="nil"/>
              <w:bottom w:val="single" w:sz="4" w:space="0" w:color="auto"/>
              <w:right w:val="single" w:sz="4" w:space="0" w:color="auto"/>
            </w:tcBorders>
            <w:shd w:val="clear" w:color="auto" w:fill="auto"/>
            <w:vAlign w:val="center"/>
            <w:hideMark/>
          </w:tcPr>
          <w:p w:rsidR="00C5741A" w:rsidRPr="00680904" w:rsidRDefault="00C5741A" w:rsidP="00C5741A">
            <w:pPr>
              <w:jc w:val="center"/>
              <w:rPr>
                <w:rFonts w:eastAsia="Times New Roman"/>
                <w:noProof w:val="0"/>
                <w:color w:val="000000"/>
                <w:sz w:val="22"/>
                <w:lang w:val="en-US"/>
              </w:rPr>
            </w:pPr>
            <w:r w:rsidRPr="00680904">
              <w:rPr>
                <w:rFonts w:eastAsia="Times New Roman"/>
                <w:noProof w:val="0"/>
                <w:color w:val="000000"/>
                <w:sz w:val="22"/>
                <w:lang w:val="en-US"/>
              </w:rPr>
              <w:t>5.5</w:t>
            </w:r>
          </w:p>
        </w:tc>
      </w:tr>
    </w:tbl>
    <w:p w:rsidR="002B380C" w:rsidRDefault="002B380C" w:rsidP="005E5622">
      <w:pPr>
        <w:pStyle w:val="NoSpacing"/>
        <w:jc w:val="both"/>
        <w:rPr>
          <w:rFonts w:eastAsia="Times New Roman"/>
          <w:b w:val="0"/>
          <w:noProof w:val="0"/>
          <w:sz w:val="24"/>
        </w:rPr>
      </w:pPr>
    </w:p>
    <w:p w:rsidR="00DA110F" w:rsidRPr="008008B0" w:rsidRDefault="00DA110F" w:rsidP="005E5622">
      <w:pPr>
        <w:pStyle w:val="NoSpacing"/>
        <w:jc w:val="both"/>
        <w:rPr>
          <w:rFonts w:eastAsia="Times New Roman"/>
          <w:b w:val="0"/>
          <w:noProof w:val="0"/>
          <w:color w:val="auto"/>
          <w:sz w:val="24"/>
        </w:rPr>
      </w:pPr>
      <w:r w:rsidRPr="008008B0">
        <w:rPr>
          <w:rFonts w:eastAsia="Times New Roman"/>
          <w:b w:val="0"/>
          <w:noProof w:val="0"/>
          <w:color w:val="auto"/>
          <w:sz w:val="24"/>
        </w:rPr>
        <w:t xml:space="preserve">Berdasarkan dataset di atas dilakukan tahapan yang sama sehingga didapatkan persamaan linier regresi Y =  </w:t>
      </w:r>
      <w:r w:rsidR="009471F6" w:rsidRPr="009471F6">
        <w:rPr>
          <w:rFonts w:eastAsia="Times New Roman"/>
          <w:b w:val="0"/>
          <w:noProof w:val="0"/>
          <w:color w:val="auto"/>
          <w:sz w:val="24"/>
        </w:rPr>
        <w:t xml:space="preserve">4.357349 </w:t>
      </w:r>
      <w:r w:rsidRPr="008008B0">
        <w:rPr>
          <w:rFonts w:eastAsia="Times New Roman"/>
          <w:b w:val="0"/>
          <w:noProof w:val="0"/>
          <w:color w:val="auto"/>
          <w:sz w:val="24"/>
        </w:rPr>
        <w:t xml:space="preserve">+ </w:t>
      </w:r>
      <w:r w:rsidR="009471F6" w:rsidRPr="009471F6">
        <w:rPr>
          <w:rFonts w:eastAsia="Times New Roman"/>
          <w:b w:val="0"/>
          <w:noProof w:val="0"/>
          <w:color w:val="auto"/>
          <w:sz w:val="24"/>
        </w:rPr>
        <w:t xml:space="preserve">0.2950471 </w:t>
      </w:r>
      <w:r w:rsidRPr="008008B0">
        <w:rPr>
          <w:rFonts w:eastAsia="Times New Roman"/>
          <w:b w:val="0"/>
          <w:noProof w:val="0"/>
          <w:color w:val="auto"/>
          <w:sz w:val="24"/>
        </w:rPr>
        <w:t xml:space="preserve">X. Kemudian dilakukan pengujian performa didapatkan hasil pengujian tingkat error  </w:t>
      </w:r>
      <w:r w:rsidR="00BE4725">
        <w:rPr>
          <w:rFonts w:eastAsia="Times New Roman"/>
          <w:b w:val="0"/>
          <w:noProof w:val="0"/>
          <w:color w:val="auto"/>
          <w:sz w:val="24"/>
        </w:rPr>
        <w:t xml:space="preserve">untuk </w:t>
      </w:r>
      <w:r w:rsidR="00CF5820">
        <w:rPr>
          <w:rFonts w:eastAsia="Times New Roman"/>
          <w:b w:val="0"/>
          <w:noProof w:val="0"/>
          <w:color w:val="auto"/>
          <w:sz w:val="24"/>
        </w:rPr>
        <w:t>Kecamatan Sipatana</w:t>
      </w:r>
      <w:r w:rsidR="00BE4725">
        <w:rPr>
          <w:rFonts w:eastAsia="Times New Roman"/>
          <w:b w:val="0"/>
          <w:noProof w:val="0"/>
          <w:color w:val="auto"/>
          <w:sz w:val="24"/>
        </w:rPr>
        <w:t xml:space="preserve"> sebesar </w:t>
      </w:r>
      <w:r w:rsidR="009471F6">
        <w:rPr>
          <w:rFonts w:eastAsia="Times New Roman"/>
          <w:b w:val="0"/>
          <w:noProof w:val="0"/>
          <w:color w:val="auto"/>
          <w:sz w:val="24"/>
        </w:rPr>
        <w:t>17.48</w:t>
      </w:r>
      <w:r w:rsidRPr="008008B0">
        <w:rPr>
          <w:rFonts w:eastAsia="Times New Roman"/>
          <w:b w:val="0"/>
          <w:noProof w:val="0"/>
          <w:color w:val="auto"/>
          <w:sz w:val="24"/>
        </w:rPr>
        <w:t>% atau ting</w:t>
      </w:r>
      <w:r w:rsidR="00BE4725">
        <w:rPr>
          <w:rFonts w:eastAsia="Times New Roman"/>
          <w:b w:val="0"/>
          <w:noProof w:val="0"/>
          <w:color w:val="auto"/>
          <w:sz w:val="24"/>
        </w:rPr>
        <w:t xml:space="preserve">kat akurasi sebesar </w:t>
      </w:r>
      <w:r w:rsidR="00CF5820">
        <w:rPr>
          <w:rFonts w:eastAsia="Times New Roman"/>
          <w:b w:val="0"/>
          <w:noProof w:val="0"/>
          <w:color w:val="auto"/>
          <w:sz w:val="24"/>
        </w:rPr>
        <w:t>82.52</w:t>
      </w:r>
      <w:r w:rsidRPr="008008B0">
        <w:rPr>
          <w:rFonts w:eastAsia="Times New Roman"/>
          <w:b w:val="0"/>
          <w:noProof w:val="0"/>
          <w:color w:val="auto"/>
          <w:sz w:val="24"/>
        </w:rPr>
        <w:t>%</w:t>
      </w:r>
      <w:r w:rsidR="00FC374B">
        <w:rPr>
          <w:rFonts w:eastAsia="Times New Roman"/>
          <w:b w:val="0"/>
          <w:noProof w:val="0"/>
          <w:color w:val="auto"/>
          <w:sz w:val="24"/>
        </w:rPr>
        <w:t xml:space="preserve"> </w:t>
      </w:r>
    </w:p>
    <w:sectPr w:rsidR="00DA110F" w:rsidRPr="008008B0">
      <w:headerReference w:type="default" r:id="rId39"/>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0489" w:rsidRDefault="00230489">
      <w:r>
        <w:separator/>
      </w:r>
    </w:p>
  </w:endnote>
  <w:endnote w:type="continuationSeparator" w:id="0">
    <w:p w:rsidR="00230489" w:rsidRDefault="00230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omic Sans MS">
    <w:altName w:val="Comic Sans MS"/>
    <w:panose1 w:val="030F0702030302020204"/>
    <w:charset w:val="00"/>
    <w:family w:val="script"/>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D07" w:rsidRDefault="00583D07">
    <w:pPr>
      <w:pStyle w:val="Footer"/>
      <w:jc w:val="center"/>
    </w:pPr>
  </w:p>
  <w:p w:rsidR="00583D07" w:rsidRDefault="00583D0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728174972"/>
      <w:docPartObj>
        <w:docPartGallery w:val="Page Numbers (Bottom of Page)"/>
        <w:docPartUnique/>
      </w:docPartObj>
    </w:sdtPr>
    <w:sdtEndPr>
      <w:rPr>
        <w:noProof/>
      </w:rPr>
    </w:sdtEndPr>
    <w:sdtContent>
      <w:p w:rsidR="00583D07" w:rsidRDefault="00583D07">
        <w:pPr>
          <w:pStyle w:val="Footer"/>
          <w:jc w:val="center"/>
        </w:pPr>
        <w:r>
          <w:rPr>
            <w:noProof w:val="0"/>
          </w:rPr>
          <w:fldChar w:fldCharType="begin"/>
        </w:r>
        <w:r>
          <w:instrText xml:space="preserve"> PAGE   \* MERGEFORMAT </w:instrText>
        </w:r>
        <w:r>
          <w:rPr>
            <w:noProof w:val="0"/>
          </w:rPr>
          <w:fldChar w:fldCharType="separate"/>
        </w:r>
        <w:r w:rsidR="007A2D0B">
          <w:t>73</w:t>
        </w:r>
        <w:r>
          <w:fldChar w:fldCharType="end"/>
        </w:r>
      </w:p>
    </w:sdtContent>
  </w:sdt>
  <w:p w:rsidR="00583D07" w:rsidRDefault="00583D0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909458426"/>
      <w:docPartObj>
        <w:docPartGallery w:val="Page Numbers (Bottom of Page)"/>
        <w:docPartUnique/>
      </w:docPartObj>
    </w:sdtPr>
    <w:sdtEndPr>
      <w:rPr>
        <w:noProof/>
      </w:rPr>
    </w:sdtEndPr>
    <w:sdtContent>
      <w:p w:rsidR="00583D07" w:rsidRDefault="00583D07">
        <w:pPr>
          <w:pStyle w:val="Footer"/>
          <w:jc w:val="right"/>
        </w:pPr>
        <w:r>
          <w:rPr>
            <w:noProof w:val="0"/>
          </w:rPr>
          <w:fldChar w:fldCharType="begin"/>
        </w:r>
        <w:r>
          <w:instrText xml:space="preserve"> PAGE   \* MERGEFORMAT </w:instrText>
        </w:r>
        <w:r>
          <w:rPr>
            <w:noProof w:val="0"/>
          </w:rPr>
          <w:fldChar w:fldCharType="separate"/>
        </w:r>
        <w:r w:rsidR="007A2D0B">
          <w:t>75</w:t>
        </w:r>
        <w:r>
          <w:fldChar w:fldCharType="end"/>
        </w:r>
      </w:p>
    </w:sdtContent>
  </w:sdt>
  <w:p w:rsidR="00583D07" w:rsidRDefault="00583D07">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D07" w:rsidRDefault="00583D07">
    <w:pPr>
      <w:pStyle w:val="Footer"/>
      <w:jc w:val="center"/>
    </w:pPr>
  </w:p>
  <w:p w:rsidR="00583D07" w:rsidRDefault="00583D0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0489" w:rsidRDefault="00230489">
      <w:r>
        <w:separator/>
      </w:r>
    </w:p>
  </w:footnote>
  <w:footnote w:type="continuationSeparator" w:id="0">
    <w:p w:rsidR="00230489" w:rsidRDefault="0023048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821075455"/>
      <w:docPartObj>
        <w:docPartGallery w:val="Page Numbers (Top of Page)"/>
        <w:docPartUnique/>
      </w:docPartObj>
    </w:sdtPr>
    <w:sdtEndPr>
      <w:rPr>
        <w:noProof/>
      </w:rPr>
    </w:sdtEndPr>
    <w:sdtContent>
      <w:p w:rsidR="00583D07" w:rsidRDefault="00583D07">
        <w:pPr>
          <w:pStyle w:val="Header"/>
          <w:jc w:val="right"/>
        </w:pPr>
        <w:r>
          <w:rPr>
            <w:noProof w:val="0"/>
          </w:rPr>
          <w:fldChar w:fldCharType="begin"/>
        </w:r>
        <w:r>
          <w:instrText xml:space="preserve"> PAGE   \* MERGEFORMAT </w:instrText>
        </w:r>
        <w:r>
          <w:rPr>
            <w:noProof w:val="0"/>
          </w:rPr>
          <w:fldChar w:fldCharType="separate"/>
        </w:r>
        <w:r w:rsidR="007A2D0B">
          <w:t>74</w:t>
        </w:r>
        <w:r>
          <w:fldChar w:fldCharType="end"/>
        </w:r>
      </w:p>
    </w:sdtContent>
  </w:sdt>
  <w:p w:rsidR="00583D07" w:rsidRDefault="00583D0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D07" w:rsidRDefault="00583D07">
    <w:pPr>
      <w:pStyle w:val="Header"/>
      <w:jc w:val="right"/>
    </w:pPr>
    <w:r>
      <w:rPr>
        <w:noProof w:val="0"/>
      </w:rPr>
      <w:fldChar w:fldCharType="begin"/>
    </w:r>
    <w:r>
      <w:instrText xml:space="preserve"> PAGE   \* MERGEFORMAT </w:instrText>
    </w:r>
    <w:r>
      <w:rPr>
        <w:noProof w:val="0"/>
      </w:rPr>
      <w:fldChar w:fldCharType="separate"/>
    </w:r>
    <w:r>
      <w:t>75</w:t>
    </w:r>
    <w:r>
      <w:fldChar w:fldCharType="end"/>
    </w:r>
  </w:p>
  <w:p w:rsidR="00583D07" w:rsidRDefault="00583D0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D07" w:rsidRDefault="00583D0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306741750"/>
      <w:docPartObj>
        <w:docPartGallery w:val="Page Numbers (Top of Page)"/>
        <w:docPartUnique/>
      </w:docPartObj>
    </w:sdtPr>
    <w:sdtEndPr>
      <w:rPr>
        <w:noProof/>
      </w:rPr>
    </w:sdtEndPr>
    <w:sdtContent>
      <w:p w:rsidR="00583D07" w:rsidRDefault="00583D07">
        <w:pPr>
          <w:pStyle w:val="Header"/>
          <w:jc w:val="right"/>
        </w:pPr>
        <w:r>
          <w:rPr>
            <w:noProof w:val="0"/>
          </w:rPr>
          <w:fldChar w:fldCharType="begin"/>
        </w:r>
        <w:r>
          <w:instrText xml:space="preserve"> PAGE   \* MERGEFORMAT </w:instrText>
        </w:r>
        <w:r>
          <w:rPr>
            <w:noProof w:val="0"/>
          </w:rPr>
          <w:fldChar w:fldCharType="separate"/>
        </w:r>
        <w:r w:rsidR="001661BC">
          <w:t>88</w:t>
        </w:r>
        <w:r>
          <w:fldChar w:fldCharType="end"/>
        </w:r>
      </w:p>
    </w:sdtContent>
  </w:sdt>
  <w:p w:rsidR="00583D07" w:rsidRDefault="00583D07">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val="0"/>
      </w:rPr>
      <w:id w:val="1686868300"/>
      <w:docPartObj>
        <w:docPartGallery w:val="Page Numbers (Top of Page)"/>
        <w:docPartUnique/>
      </w:docPartObj>
    </w:sdtPr>
    <w:sdtEndPr>
      <w:rPr>
        <w:noProof/>
      </w:rPr>
    </w:sdtEndPr>
    <w:sdtContent>
      <w:p w:rsidR="00583D07" w:rsidRDefault="00583D07">
        <w:pPr>
          <w:pStyle w:val="Header"/>
          <w:jc w:val="right"/>
        </w:pPr>
        <w:r>
          <w:rPr>
            <w:noProof w:val="0"/>
          </w:rPr>
          <w:fldChar w:fldCharType="begin"/>
        </w:r>
        <w:r>
          <w:instrText xml:space="preserve"> PAGE   \* MERGEFORMAT </w:instrText>
        </w:r>
        <w:r>
          <w:rPr>
            <w:noProof w:val="0"/>
          </w:rPr>
          <w:fldChar w:fldCharType="separate"/>
        </w:r>
        <w:r w:rsidR="001661BC">
          <w:t>104</w:t>
        </w:r>
        <w:r>
          <w:fldChar w:fldCharType="end"/>
        </w:r>
      </w:p>
    </w:sdtContent>
  </w:sdt>
  <w:p w:rsidR="00583D07" w:rsidRDefault="00583D0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FA006E44"/>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000000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2">
    <w:nsid w:val="00000003"/>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0000004"/>
    <w:multiLevelType w:val="hybridMultilevel"/>
    <w:tmpl w:val="5166341A"/>
    <w:lvl w:ilvl="0" w:tplc="EABCF29A">
      <w:start w:val="2"/>
      <w:numFmt w:val="bullet"/>
      <w:lvlText w:val="-"/>
      <w:lvlJc w:val="left"/>
      <w:pPr>
        <w:ind w:left="2149" w:hanging="360"/>
      </w:pPr>
      <w:rPr>
        <w:rFonts w:ascii="Times New Roman" w:eastAsia="Times New Roman" w:hAnsi="Times New Roman" w:cs="Times New Roman" w:hint="default"/>
      </w:rPr>
    </w:lvl>
    <w:lvl w:ilvl="1" w:tplc="04210003" w:tentative="1">
      <w:start w:val="1"/>
      <w:numFmt w:val="bullet"/>
      <w:lvlText w:val="o"/>
      <w:lvlJc w:val="left"/>
      <w:pPr>
        <w:ind w:left="2869" w:hanging="360"/>
      </w:pPr>
      <w:rPr>
        <w:rFonts w:ascii="Courier New" w:hAnsi="Courier New" w:cs="Courier New" w:hint="default"/>
      </w:rPr>
    </w:lvl>
    <w:lvl w:ilvl="2" w:tplc="04210005" w:tentative="1">
      <w:start w:val="1"/>
      <w:numFmt w:val="bullet"/>
      <w:lvlText w:val=""/>
      <w:lvlJc w:val="left"/>
      <w:pPr>
        <w:ind w:left="3589" w:hanging="360"/>
      </w:pPr>
      <w:rPr>
        <w:rFonts w:ascii="Wingdings" w:hAnsi="Wingdings" w:hint="default"/>
      </w:rPr>
    </w:lvl>
    <w:lvl w:ilvl="3" w:tplc="04210001" w:tentative="1">
      <w:start w:val="1"/>
      <w:numFmt w:val="bullet"/>
      <w:lvlText w:val=""/>
      <w:lvlJc w:val="left"/>
      <w:pPr>
        <w:ind w:left="4309" w:hanging="360"/>
      </w:pPr>
      <w:rPr>
        <w:rFonts w:ascii="Symbol" w:hAnsi="Symbol" w:hint="default"/>
      </w:rPr>
    </w:lvl>
    <w:lvl w:ilvl="4" w:tplc="04210003" w:tentative="1">
      <w:start w:val="1"/>
      <w:numFmt w:val="bullet"/>
      <w:lvlText w:val="o"/>
      <w:lvlJc w:val="left"/>
      <w:pPr>
        <w:ind w:left="5029" w:hanging="360"/>
      </w:pPr>
      <w:rPr>
        <w:rFonts w:ascii="Courier New" w:hAnsi="Courier New" w:cs="Courier New" w:hint="default"/>
      </w:rPr>
    </w:lvl>
    <w:lvl w:ilvl="5" w:tplc="04210005" w:tentative="1">
      <w:start w:val="1"/>
      <w:numFmt w:val="bullet"/>
      <w:lvlText w:val=""/>
      <w:lvlJc w:val="left"/>
      <w:pPr>
        <w:ind w:left="5749" w:hanging="360"/>
      </w:pPr>
      <w:rPr>
        <w:rFonts w:ascii="Wingdings" w:hAnsi="Wingdings" w:hint="default"/>
      </w:rPr>
    </w:lvl>
    <w:lvl w:ilvl="6" w:tplc="04210001" w:tentative="1">
      <w:start w:val="1"/>
      <w:numFmt w:val="bullet"/>
      <w:lvlText w:val=""/>
      <w:lvlJc w:val="left"/>
      <w:pPr>
        <w:ind w:left="6469" w:hanging="360"/>
      </w:pPr>
      <w:rPr>
        <w:rFonts w:ascii="Symbol" w:hAnsi="Symbol" w:hint="default"/>
      </w:rPr>
    </w:lvl>
    <w:lvl w:ilvl="7" w:tplc="04210003" w:tentative="1">
      <w:start w:val="1"/>
      <w:numFmt w:val="bullet"/>
      <w:lvlText w:val="o"/>
      <w:lvlJc w:val="left"/>
      <w:pPr>
        <w:ind w:left="7189" w:hanging="360"/>
      </w:pPr>
      <w:rPr>
        <w:rFonts w:ascii="Courier New" w:hAnsi="Courier New" w:cs="Courier New" w:hint="default"/>
      </w:rPr>
    </w:lvl>
    <w:lvl w:ilvl="8" w:tplc="04210005" w:tentative="1">
      <w:start w:val="1"/>
      <w:numFmt w:val="bullet"/>
      <w:lvlText w:val=""/>
      <w:lvlJc w:val="left"/>
      <w:pPr>
        <w:ind w:left="7909" w:hanging="360"/>
      </w:pPr>
      <w:rPr>
        <w:rFonts w:ascii="Wingdings" w:hAnsi="Wingdings" w:hint="default"/>
      </w:rPr>
    </w:lvl>
  </w:abstractNum>
  <w:abstractNum w:abstractNumId="4">
    <w:nsid w:val="00000005"/>
    <w:multiLevelType w:val="multilevel"/>
    <w:tmpl w:val="16B6BBF2"/>
    <w:lvl w:ilvl="0">
      <w:start w:val="2"/>
      <w:numFmt w:val="bullet"/>
      <w:lvlText w:val="-"/>
      <w:lvlJc w:val="left"/>
      <w:pPr>
        <w:ind w:left="1917" w:hanging="360"/>
      </w:pPr>
      <w:rPr>
        <w:rFonts w:ascii="Times New Roman" w:eastAsia="Times New Roman" w:hAnsi="Times New Roman" w:cs="Times New Roman" w:hint="default"/>
      </w:rPr>
    </w:lvl>
    <w:lvl w:ilvl="1">
      <w:start w:val="4"/>
      <w:numFmt w:val="decimal"/>
      <w:lvlText w:val="%2."/>
      <w:lvlJc w:val="left"/>
      <w:pPr>
        <w:ind w:left="2637" w:hanging="360"/>
      </w:pPr>
      <w:rPr>
        <w:rFonts w:hint="default"/>
      </w:rPr>
    </w:lvl>
    <w:lvl w:ilvl="2">
      <w:start w:val="1"/>
      <w:numFmt w:val="lowerRoman"/>
      <w:lvlText w:val="%3."/>
      <w:lvlJc w:val="right"/>
      <w:pPr>
        <w:ind w:left="3357" w:hanging="180"/>
      </w:pPr>
      <w:rPr>
        <w:rFonts w:hint="default"/>
      </w:rPr>
    </w:lvl>
    <w:lvl w:ilvl="3">
      <w:start w:val="1"/>
      <w:numFmt w:val="decimal"/>
      <w:lvlText w:val="%4."/>
      <w:lvlJc w:val="left"/>
      <w:pPr>
        <w:ind w:left="4077" w:hanging="360"/>
      </w:pPr>
      <w:rPr>
        <w:rFonts w:hint="default"/>
      </w:rPr>
    </w:lvl>
    <w:lvl w:ilvl="4">
      <w:start w:val="1"/>
      <w:numFmt w:val="lowerLetter"/>
      <w:lvlText w:val="%5."/>
      <w:lvlJc w:val="left"/>
      <w:pPr>
        <w:ind w:left="4797" w:hanging="360"/>
      </w:pPr>
      <w:rPr>
        <w:rFonts w:hint="default"/>
      </w:rPr>
    </w:lvl>
    <w:lvl w:ilvl="5">
      <w:start w:val="1"/>
      <w:numFmt w:val="lowerRoman"/>
      <w:lvlText w:val="%6."/>
      <w:lvlJc w:val="right"/>
      <w:pPr>
        <w:ind w:left="5517" w:hanging="180"/>
      </w:pPr>
      <w:rPr>
        <w:rFonts w:hint="default"/>
      </w:rPr>
    </w:lvl>
    <w:lvl w:ilvl="6">
      <w:start w:val="1"/>
      <w:numFmt w:val="decimal"/>
      <w:lvlText w:val="%7."/>
      <w:lvlJc w:val="left"/>
      <w:pPr>
        <w:ind w:left="6237" w:hanging="360"/>
      </w:pPr>
      <w:rPr>
        <w:rFonts w:hint="default"/>
      </w:rPr>
    </w:lvl>
    <w:lvl w:ilvl="7">
      <w:start w:val="1"/>
      <w:numFmt w:val="lowerLetter"/>
      <w:lvlText w:val="%8."/>
      <w:lvlJc w:val="left"/>
      <w:pPr>
        <w:ind w:left="6957" w:hanging="360"/>
      </w:pPr>
      <w:rPr>
        <w:rFonts w:hint="default"/>
      </w:rPr>
    </w:lvl>
    <w:lvl w:ilvl="8">
      <w:start w:val="1"/>
      <w:numFmt w:val="lowerRoman"/>
      <w:lvlText w:val="%9."/>
      <w:lvlJc w:val="right"/>
      <w:pPr>
        <w:ind w:left="7677" w:hanging="180"/>
      </w:pPr>
      <w:rPr>
        <w:rFonts w:hint="default"/>
      </w:rPr>
    </w:lvl>
  </w:abstractNum>
  <w:abstractNum w:abstractNumId="5">
    <w:nsid w:val="00000006"/>
    <w:multiLevelType w:val="hybridMultilevel"/>
    <w:tmpl w:val="4F26E318"/>
    <w:lvl w:ilvl="0" w:tplc="95321350">
      <w:start w:val="5"/>
      <w:numFmt w:val="bullet"/>
      <w:lvlText w:val="-"/>
      <w:lvlJc w:val="left"/>
      <w:pPr>
        <w:ind w:left="720" w:hanging="360"/>
      </w:pPr>
      <w:rPr>
        <w:rFonts w:ascii="Times New Roman" w:eastAsia="Calibr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00000007"/>
    <w:multiLevelType w:val="hybridMultilevel"/>
    <w:tmpl w:val="21087882"/>
    <w:lvl w:ilvl="0" w:tplc="96861B8A">
      <w:start w:val="1"/>
      <w:numFmt w:val="lowerLetter"/>
      <w:lvlText w:val="%1."/>
      <w:lvlJc w:val="left"/>
      <w:pPr>
        <w:ind w:left="1917"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00000008"/>
    <w:multiLevelType w:val="hybridMultilevel"/>
    <w:tmpl w:val="4B72AFFE"/>
    <w:lvl w:ilvl="0" w:tplc="EABCF29A">
      <w:start w:val="2"/>
      <w:numFmt w:val="bullet"/>
      <w:lvlText w:val="-"/>
      <w:lvlJc w:val="left"/>
      <w:pPr>
        <w:ind w:left="2149" w:hanging="360"/>
      </w:pPr>
      <w:rPr>
        <w:rFonts w:ascii="Times New Roman" w:eastAsia="Times New Roman" w:hAnsi="Times New Roman" w:cs="Times New Roman" w:hint="default"/>
      </w:rPr>
    </w:lvl>
    <w:lvl w:ilvl="1" w:tplc="04210003" w:tentative="1">
      <w:start w:val="1"/>
      <w:numFmt w:val="bullet"/>
      <w:lvlText w:val="o"/>
      <w:lvlJc w:val="left"/>
      <w:pPr>
        <w:ind w:left="2869" w:hanging="360"/>
      </w:pPr>
      <w:rPr>
        <w:rFonts w:ascii="Courier New" w:hAnsi="Courier New" w:cs="Courier New" w:hint="default"/>
      </w:rPr>
    </w:lvl>
    <w:lvl w:ilvl="2" w:tplc="04210005" w:tentative="1">
      <w:start w:val="1"/>
      <w:numFmt w:val="bullet"/>
      <w:lvlText w:val=""/>
      <w:lvlJc w:val="left"/>
      <w:pPr>
        <w:ind w:left="3589" w:hanging="360"/>
      </w:pPr>
      <w:rPr>
        <w:rFonts w:ascii="Wingdings" w:hAnsi="Wingdings" w:hint="default"/>
      </w:rPr>
    </w:lvl>
    <w:lvl w:ilvl="3" w:tplc="04210001" w:tentative="1">
      <w:start w:val="1"/>
      <w:numFmt w:val="bullet"/>
      <w:lvlText w:val=""/>
      <w:lvlJc w:val="left"/>
      <w:pPr>
        <w:ind w:left="4309" w:hanging="360"/>
      </w:pPr>
      <w:rPr>
        <w:rFonts w:ascii="Symbol" w:hAnsi="Symbol" w:hint="default"/>
      </w:rPr>
    </w:lvl>
    <w:lvl w:ilvl="4" w:tplc="04210003" w:tentative="1">
      <w:start w:val="1"/>
      <w:numFmt w:val="bullet"/>
      <w:lvlText w:val="o"/>
      <w:lvlJc w:val="left"/>
      <w:pPr>
        <w:ind w:left="5029" w:hanging="360"/>
      </w:pPr>
      <w:rPr>
        <w:rFonts w:ascii="Courier New" w:hAnsi="Courier New" w:cs="Courier New" w:hint="default"/>
      </w:rPr>
    </w:lvl>
    <w:lvl w:ilvl="5" w:tplc="04210005" w:tentative="1">
      <w:start w:val="1"/>
      <w:numFmt w:val="bullet"/>
      <w:lvlText w:val=""/>
      <w:lvlJc w:val="left"/>
      <w:pPr>
        <w:ind w:left="5749" w:hanging="360"/>
      </w:pPr>
      <w:rPr>
        <w:rFonts w:ascii="Wingdings" w:hAnsi="Wingdings" w:hint="default"/>
      </w:rPr>
    </w:lvl>
    <w:lvl w:ilvl="6" w:tplc="04210001" w:tentative="1">
      <w:start w:val="1"/>
      <w:numFmt w:val="bullet"/>
      <w:lvlText w:val=""/>
      <w:lvlJc w:val="left"/>
      <w:pPr>
        <w:ind w:left="6469" w:hanging="360"/>
      </w:pPr>
      <w:rPr>
        <w:rFonts w:ascii="Symbol" w:hAnsi="Symbol" w:hint="default"/>
      </w:rPr>
    </w:lvl>
    <w:lvl w:ilvl="7" w:tplc="04210003" w:tentative="1">
      <w:start w:val="1"/>
      <w:numFmt w:val="bullet"/>
      <w:lvlText w:val="o"/>
      <w:lvlJc w:val="left"/>
      <w:pPr>
        <w:ind w:left="7189" w:hanging="360"/>
      </w:pPr>
      <w:rPr>
        <w:rFonts w:ascii="Courier New" w:hAnsi="Courier New" w:cs="Courier New" w:hint="default"/>
      </w:rPr>
    </w:lvl>
    <w:lvl w:ilvl="8" w:tplc="04210005" w:tentative="1">
      <w:start w:val="1"/>
      <w:numFmt w:val="bullet"/>
      <w:lvlText w:val=""/>
      <w:lvlJc w:val="left"/>
      <w:pPr>
        <w:ind w:left="7909" w:hanging="360"/>
      </w:pPr>
      <w:rPr>
        <w:rFonts w:ascii="Wingdings" w:hAnsi="Wingdings" w:hint="default"/>
      </w:rPr>
    </w:lvl>
  </w:abstractNum>
  <w:abstractNum w:abstractNumId="8">
    <w:nsid w:val="00000009"/>
    <w:multiLevelType w:val="hybridMultilevel"/>
    <w:tmpl w:val="A47A53BA"/>
    <w:lvl w:ilvl="0" w:tplc="04210019">
      <w:start w:val="1"/>
      <w:numFmt w:val="lowerLetter"/>
      <w:lvlText w:val="%1."/>
      <w:lvlJc w:val="left"/>
      <w:pPr>
        <w:ind w:left="1429" w:hanging="360"/>
      </w:p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9">
    <w:nsid w:val="0000000A"/>
    <w:multiLevelType w:val="hybridMultilevel"/>
    <w:tmpl w:val="B64CFDEA"/>
    <w:lvl w:ilvl="0" w:tplc="0421000F">
      <w:start w:val="1"/>
      <w:numFmt w:val="decimal"/>
      <w:lvlText w:val="%1."/>
      <w:lvlJc w:val="left"/>
      <w:pPr>
        <w:ind w:left="720" w:hanging="360"/>
      </w:pPr>
      <w:rPr>
        <w:rFonts w:hint="default"/>
      </w:rPr>
    </w:lvl>
    <w:lvl w:ilvl="1" w:tplc="EAC08DEA">
      <w:start w:val="1"/>
      <w:numFmt w:val="decimal"/>
      <w:lvlText w:val="%2."/>
      <w:lvlJc w:val="left"/>
      <w:pPr>
        <w:ind w:left="1440" w:hanging="360"/>
      </w:pPr>
      <w:rPr>
        <w:rFonts w:hint="default"/>
      </w:r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0000000B"/>
    <w:multiLevelType w:val="hybridMultilevel"/>
    <w:tmpl w:val="A9BADAFC"/>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0000000C"/>
    <w:multiLevelType w:val="hybridMultilevel"/>
    <w:tmpl w:val="D2AEE8E2"/>
    <w:lvl w:ilvl="0" w:tplc="EABCF29A">
      <w:start w:val="2"/>
      <w:numFmt w:val="bullet"/>
      <w:lvlText w:val="-"/>
      <w:lvlJc w:val="left"/>
      <w:pPr>
        <w:ind w:left="2138" w:hanging="360"/>
      </w:pPr>
      <w:rPr>
        <w:rFonts w:ascii="Times New Roman" w:eastAsia="Times New Roman" w:hAnsi="Times New Roman" w:cs="Times New Roman" w:hint="default"/>
      </w:rPr>
    </w:lvl>
    <w:lvl w:ilvl="1" w:tplc="04210003" w:tentative="1">
      <w:start w:val="1"/>
      <w:numFmt w:val="bullet"/>
      <w:lvlText w:val="o"/>
      <w:lvlJc w:val="left"/>
      <w:pPr>
        <w:ind w:left="2858" w:hanging="360"/>
      </w:pPr>
      <w:rPr>
        <w:rFonts w:ascii="Courier New" w:hAnsi="Courier New" w:cs="Courier New" w:hint="default"/>
      </w:rPr>
    </w:lvl>
    <w:lvl w:ilvl="2" w:tplc="04210005" w:tentative="1">
      <w:start w:val="1"/>
      <w:numFmt w:val="bullet"/>
      <w:lvlText w:val=""/>
      <w:lvlJc w:val="left"/>
      <w:pPr>
        <w:ind w:left="3578" w:hanging="360"/>
      </w:pPr>
      <w:rPr>
        <w:rFonts w:ascii="Wingdings" w:hAnsi="Wingdings" w:hint="default"/>
      </w:rPr>
    </w:lvl>
    <w:lvl w:ilvl="3" w:tplc="04210001" w:tentative="1">
      <w:start w:val="1"/>
      <w:numFmt w:val="bullet"/>
      <w:lvlText w:val=""/>
      <w:lvlJc w:val="left"/>
      <w:pPr>
        <w:ind w:left="4298" w:hanging="360"/>
      </w:pPr>
      <w:rPr>
        <w:rFonts w:ascii="Symbol" w:hAnsi="Symbol" w:hint="default"/>
      </w:rPr>
    </w:lvl>
    <w:lvl w:ilvl="4" w:tplc="04210003" w:tentative="1">
      <w:start w:val="1"/>
      <w:numFmt w:val="bullet"/>
      <w:lvlText w:val="o"/>
      <w:lvlJc w:val="left"/>
      <w:pPr>
        <w:ind w:left="5018" w:hanging="360"/>
      </w:pPr>
      <w:rPr>
        <w:rFonts w:ascii="Courier New" w:hAnsi="Courier New" w:cs="Courier New" w:hint="default"/>
      </w:rPr>
    </w:lvl>
    <w:lvl w:ilvl="5" w:tplc="04210005" w:tentative="1">
      <w:start w:val="1"/>
      <w:numFmt w:val="bullet"/>
      <w:lvlText w:val=""/>
      <w:lvlJc w:val="left"/>
      <w:pPr>
        <w:ind w:left="5738" w:hanging="360"/>
      </w:pPr>
      <w:rPr>
        <w:rFonts w:ascii="Wingdings" w:hAnsi="Wingdings" w:hint="default"/>
      </w:rPr>
    </w:lvl>
    <w:lvl w:ilvl="6" w:tplc="04210001" w:tentative="1">
      <w:start w:val="1"/>
      <w:numFmt w:val="bullet"/>
      <w:lvlText w:val=""/>
      <w:lvlJc w:val="left"/>
      <w:pPr>
        <w:ind w:left="6458" w:hanging="360"/>
      </w:pPr>
      <w:rPr>
        <w:rFonts w:ascii="Symbol" w:hAnsi="Symbol" w:hint="default"/>
      </w:rPr>
    </w:lvl>
    <w:lvl w:ilvl="7" w:tplc="04210003" w:tentative="1">
      <w:start w:val="1"/>
      <w:numFmt w:val="bullet"/>
      <w:lvlText w:val="o"/>
      <w:lvlJc w:val="left"/>
      <w:pPr>
        <w:ind w:left="7178" w:hanging="360"/>
      </w:pPr>
      <w:rPr>
        <w:rFonts w:ascii="Courier New" w:hAnsi="Courier New" w:cs="Courier New" w:hint="default"/>
      </w:rPr>
    </w:lvl>
    <w:lvl w:ilvl="8" w:tplc="04210005" w:tentative="1">
      <w:start w:val="1"/>
      <w:numFmt w:val="bullet"/>
      <w:lvlText w:val=""/>
      <w:lvlJc w:val="left"/>
      <w:pPr>
        <w:ind w:left="7898" w:hanging="360"/>
      </w:pPr>
      <w:rPr>
        <w:rFonts w:ascii="Wingdings" w:hAnsi="Wingdings" w:hint="default"/>
      </w:rPr>
    </w:lvl>
  </w:abstractNum>
  <w:abstractNum w:abstractNumId="12">
    <w:nsid w:val="0000000D"/>
    <w:multiLevelType w:val="hybridMultilevel"/>
    <w:tmpl w:val="DE8646B4"/>
    <w:lvl w:ilvl="0" w:tplc="EABCF29A">
      <w:start w:val="2"/>
      <w:numFmt w:val="bullet"/>
      <w:lvlText w:val="-"/>
      <w:lvlJc w:val="left"/>
      <w:pPr>
        <w:ind w:left="1429" w:hanging="360"/>
      </w:pPr>
      <w:rPr>
        <w:rFonts w:ascii="Times New Roman" w:eastAsia="Times New Roman" w:hAnsi="Times New Roman" w:cs="Times New Roman" w:hint="default"/>
      </w:rPr>
    </w:lvl>
    <w:lvl w:ilvl="1" w:tplc="04210003" w:tentative="1">
      <w:start w:val="1"/>
      <w:numFmt w:val="bullet"/>
      <w:lvlText w:val="o"/>
      <w:lvlJc w:val="left"/>
      <w:pPr>
        <w:ind w:left="2149" w:hanging="360"/>
      </w:pPr>
      <w:rPr>
        <w:rFonts w:ascii="Courier New" w:hAnsi="Courier New" w:cs="Courier New" w:hint="default"/>
      </w:rPr>
    </w:lvl>
    <w:lvl w:ilvl="2" w:tplc="04210005" w:tentative="1">
      <w:start w:val="1"/>
      <w:numFmt w:val="bullet"/>
      <w:lvlText w:val=""/>
      <w:lvlJc w:val="left"/>
      <w:pPr>
        <w:ind w:left="2869" w:hanging="360"/>
      </w:pPr>
      <w:rPr>
        <w:rFonts w:ascii="Wingdings" w:hAnsi="Wingdings" w:hint="default"/>
      </w:rPr>
    </w:lvl>
    <w:lvl w:ilvl="3" w:tplc="04210001" w:tentative="1">
      <w:start w:val="1"/>
      <w:numFmt w:val="bullet"/>
      <w:lvlText w:val=""/>
      <w:lvlJc w:val="left"/>
      <w:pPr>
        <w:ind w:left="3589" w:hanging="360"/>
      </w:pPr>
      <w:rPr>
        <w:rFonts w:ascii="Symbol" w:hAnsi="Symbol" w:hint="default"/>
      </w:rPr>
    </w:lvl>
    <w:lvl w:ilvl="4" w:tplc="04210003" w:tentative="1">
      <w:start w:val="1"/>
      <w:numFmt w:val="bullet"/>
      <w:lvlText w:val="o"/>
      <w:lvlJc w:val="left"/>
      <w:pPr>
        <w:ind w:left="4309" w:hanging="360"/>
      </w:pPr>
      <w:rPr>
        <w:rFonts w:ascii="Courier New" w:hAnsi="Courier New" w:cs="Courier New" w:hint="default"/>
      </w:rPr>
    </w:lvl>
    <w:lvl w:ilvl="5" w:tplc="04210005" w:tentative="1">
      <w:start w:val="1"/>
      <w:numFmt w:val="bullet"/>
      <w:lvlText w:val=""/>
      <w:lvlJc w:val="left"/>
      <w:pPr>
        <w:ind w:left="5029" w:hanging="360"/>
      </w:pPr>
      <w:rPr>
        <w:rFonts w:ascii="Wingdings" w:hAnsi="Wingdings" w:hint="default"/>
      </w:rPr>
    </w:lvl>
    <w:lvl w:ilvl="6" w:tplc="04210001" w:tentative="1">
      <w:start w:val="1"/>
      <w:numFmt w:val="bullet"/>
      <w:lvlText w:val=""/>
      <w:lvlJc w:val="left"/>
      <w:pPr>
        <w:ind w:left="5749" w:hanging="360"/>
      </w:pPr>
      <w:rPr>
        <w:rFonts w:ascii="Symbol" w:hAnsi="Symbol" w:hint="default"/>
      </w:rPr>
    </w:lvl>
    <w:lvl w:ilvl="7" w:tplc="04210003" w:tentative="1">
      <w:start w:val="1"/>
      <w:numFmt w:val="bullet"/>
      <w:lvlText w:val="o"/>
      <w:lvlJc w:val="left"/>
      <w:pPr>
        <w:ind w:left="6469" w:hanging="360"/>
      </w:pPr>
      <w:rPr>
        <w:rFonts w:ascii="Courier New" w:hAnsi="Courier New" w:cs="Courier New" w:hint="default"/>
      </w:rPr>
    </w:lvl>
    <w:lvl w:ilvl="8" w:tplc="04210005" w:tentative="1">
      <w:start w:val="1"/>
      <w:numFmt w:val="bullet"/>
      <w:lvlText w:val=""/>
      <w:lvlJc w:val="left"/>
      <w:pPr>
        <w:ind w:left="7189" w:hanging="360"/>
      </w:pPr>
      <w:rPr>
        <w:rFonts w:ascii="Wingdings" w:hAnsi="Wingdings" w:hint="default"/>
      </w:rPr>
    </w:lvl>
  </w:abstractNum>
  <w:abstractNum w:abstractNumId="13">
    <w:nsid w:val="0000000E"/>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0000000F"/>
    <w:multiLevelType w:val="hybridMultilevel"/>
    <w:tmpl w:val="59068F8C"/>
    <w:lvl w:ilvl="0" w:tplc="EAB262EC">
      <w:start w:val="1"/>
      <w:numFmt w:val="decimal"/>
      <w:lvlText w:val="%1."/>
      <w:lvlJc w:val="left"/>
      <w:pPr>
        <w:ind w:left="927" w:hanging="360"/>
      </w:pPr>
      <w:rPr>
        <w:rFonts w:hint="default"/>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15">
    <w:nsid w:val="00000010"/>
    <w:multiLevelType w:val="hybridMultilevel"/>
    <w:tmpl w:val="F0EE58F8"/>
    <w:lvl w:ilvl="0" w:tplc="EABCF29A">
      <w:start w:val="2"/>
      <w:numFmt w:val="bullet"/>
      <w:lvlText w:val="-"/>
      <w:lvlJc w:val="left"/>
      <w:pPr>
        <w:ind w:left="1429" w:hanging="360"/>
      </w:pPr>
      <w:rPr>
        <w:rFonts w:ascii="Times New Roman" w:eastAsia="Times New Roman" w:hAnsi="Times New Roman" w:cs="Times New Roman" w:hint="default"/>
      </w:r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16">
    <w:nsid w:val="00000011"/>
    <w:multiLevelType w:val="hybridMultilevel"/>
    <w:tmpl w:val="7FF8D038"/>
    <w:lvl w:ilvl="0" w:tplc="EABCF29A">
      <w:start w:val="2"/>
      <w:numFmt w:val="bullet"/>
      <w:lvlText w:val="-"/>
      <w:lvlJc w:val="left"/>
      <w:pPr>
        <w:ind w:left="1429" w:hanging="360"/>
      </w:pPr>
      <w:rPr>
        <w:rFonts w:ascii="Times New Roman" w:eastAsia="Times New Roman" w:hAnsi="Times New Roman" w:cs="Times New Roman" w:hint="default"/>
      </w:r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17">
    <w:nsid w:val="00000012"/>
    <w:multiLevelType w:val="hybridMultilevel"/>
    <w:tmpl w:val="5456DA06"/>
    <w:lvl w:ilvl="0" w:tplc="EABCF29A">
      <w:start w:val="2"/>
      <w:numFmt w:val="bullet"/>
      <w:lvlText w:val="-"/>
      <w:lvlJc w:val="left"/>
      <w:pPr>
        <w:ind w:left="2138" w:hanging="360"/>
      </w:pPr>
      <w:rPr>
        <w:rFonts w:ascii="Times New Roman" w:eastAsia="Times New Roman" w:hAnsi="Times New Roman" w:cs="Times New Roman" w:hint="default"/>
      </w:rPr>
    </w:lvl>
    <w:lvl w:ilvl="1" w:tplc="04210003" w:tentative="1">
      <w:start w:val="1"/>
      <w:numFmt w:val="bullet"/>
      <w:lvlText w:val="o"/>
      <w:lvlJc w:val="left"/>
      <w:pPr>
        <w:ind w:left="2858" w:hanging="360"/>
      </w:pPr>
      <w:rPr>
        <w:rFonts w:ascii="Courier New" w:hAnsi="Courier New" w:cs="Courier New" w:hint="default"/>
      </w:rPr>
    </w:lvl>
    <w:lvl w:ilvl="2" w:tplc="04210005" w:tentative="1">
      <w:start w:val="1"/>
      <w:numFmt w:val="bullet"/>
      <w:lvlText w:val=""/>
      <w:lvlJc w:val="left"/>
      <w:pPr>
        <w:ind w:left="3578" w:hanging="360"/>
      </w:pPr>
      <w:rPr>
        <w:rFonts w:ascii="Wingdings" w:hAnsi="Wingdings" w:hint="default"/>
      </w:rPr>
    </w:lvl>
    <w:lvl w:ilvl="3" w:tplc="04210001" w:tentative="1">
      <w:start w:val="1"/>
      <w:numFmt w:val="bullet"/>
      <w:lvlText w:val=""/>
      <w:lvlJc w:val="left"/>
      <w:pPr>
        <w:ind w:left="4298" w:hanging="360"/>
      </w:pPr>
      <w:rPr>
        <w:rFonts w:ascii="Symbol" w:hAnsi="Symbol" w:hint="default"/>
      </w:rPr>
    </w:lvl>
    <w:lvl w:ilvl="4" w:tplc="04210003" w:tentative="1">
      <w:start w:val="1"/>
      <w:numFmt w:val="bullet"/>
      <w:lvlText w:val="o"/>
      <w:lvlJc w:val="left"/>
      <w:pPr>
        <w:ind w:left="5018" w:hanging="360"/>
      </w:pPr>
      <w:rPr>
        <w:rFonts w:ascii="Courier New" w:hAnsi="Courier New" w:cs="Courier New" w:hint="default"/>
      </w:rPr>
    </w:lvl>
    <w:lvl w:ilvl="5" w:tplc="04210005" w:tentative="1">
      <w:start w:val="1"/>
      <w:numFmt w:val="bullet"/>
      <w:lvlText w:val=""/>
      <w:lvlJc w:val="left"/>
      <w:pPr>
        <w:ind w:left="5738" w:hanging="360"/>
      </w:pPr>
      <w:rPr>
        <w:rFonts w:ascii="Wingdings" w:hAnsi="Wingdings" w:hint="default"/>
      </w:rPr>
    </w:lvl>
    <w:lvl w:ilvl="6" w:tplc="04210001" w:tentative="1">
      <w:start w:val="1"/>
      <w:numFmt w:val="bullet"/>
      <w:lvlText w:val=""/>
      <w:lvlJc w:val="left"/>
      <w:pPr>
        <w:ind w:left="6458" w:hanging="360"/>
      </w:pPr>
      <w:rPr>
        <w:rFonts w:ascii="Symbol" w:hAnsi="Symbol" w:hint="default"/>
      </w:rPr>
    </w:lvl>
    <w:lvl w:ilvl="7" w:tplc="04210003" w:tentative="1">
      <w:start w:val="1"/>
      <w:numFmt w:val="bullet"/>
      <w:lvlText w:val="o"/>
      <w:lvlJc w:val="left"/>
      <w:pPr>
        <w:ind w:left="7178" w:hanging="360"/>
      </w:pPr>
      <w:rPr>
        <w:rFonts w:ascii="Courier New" w:hAnsi="Courier New" w:cs="Courier New" w:hint="default"/>
      </w:rPr>
    </w:lvl>
    <w:lvl w:ilvl="8" w:tplc="04210005" w:tentative="1">
      <w:start w:val="1"/>
      <w:numFmt w:val="bullet"/>
      <w:lvlText w:val=""/>
      <w:lvlJc w:val="left"/>
      <w:pPr>
        <w:ind w:left="7898" w:hanging="360"/>
      </w:pPr>
      <w:rPr>
        <w:rFonts w:ascii="Wingdings" w:hAnsi="Wingdings" w:hint="default"/>
      </w:rPr>
    </w:lvl>
  </w:abstractNum>
  <w:abstractNum w:abstractNumId="18">
    <w:nsid w:val="00000013"/>
    <w:multiLevelType w:val="hybridMultilevel"/>
    <w:tmpl w:val="DF44E016"/>
    <w:lvl w:ilvl="0" w:tplc="EABCF29A">
      <w:start w:val="2"/>
      <w:numFmt w:val="bullet"/>
      <w:lvlText w:val="-"/>
      <w:lvlJc w:val="left"/>
      <w:pPr>
        <w:ind w:left="1429" w:hanging="360"/>
      </w:pPr>
      <w:rPr>
        <w:rFonts w:ascii="Times New Roman" w:eastAsia="Times New Roman" w:hAnsi="Times New Roman" w:cs="Times New Roman" w:hint="default"/>
      </w:rPr>
    </w:lvl>
    <w:lvl w:ilvl="1" w:tplc="04210003" w:tentative="1">
      <w:start w:val="1"/>
      <w:numFmt w:val="bullet"/>
      <w:lvlText w:val="o"/>
      <w:lvlJc w:val="left"/>
      <w:pPr>
        <w:ind w:left="2149" w:hanging="360"/>
      </w:pPr>
      <w:rPr>
        <w:rFonts w:ascii="Courier New" w:hAnsi="Courier New" w:cs="Courier New" w:hint="default"/>
      </w:rPr>
    </w:lvl>
    <w:lvl w:ilvl="2" w:tplc="04210005" w:tentative="1">
      <w:start w:val="1"/>
      <w:numFmt w:val="bullet"/>
      <w:lvlText w:val=""/>
      <w:lvlJc w:val="left"/>
      <w:pPr>
        <w:ind w:left="2869" w:hanging="360"/>
      </w:pPr>
      <w:rPr>
        <w:rFonts w:ascii="Wingdings" w:hAnsi="Wingdings" w:hint="default"/>
      </w:rPr>
    </w:lvl>
    <w:lvl w:ilvl="3" w:tplc="04210001" w:tentative="1">
      <w:start w:val="1"/>
      <w:numFmt w:val="bullet"/>
      <w:lvlText w:val=""/>
      <w:lvlJc w:val="left"/>
      <w:pPr>
        <w:ind w:left="3589" w:hanging="360"/>
      </w:pPr>
      <w:rPr>
        <w:rFonts w:ascii="Symbol" w:hAnsi="Symbol" w:hint="default"/>
      </w:rPr>
    </w:lvl>
    <w:lvl w:ilvl="4" w:tplc="04210003" w:tentative="1">
      <w:start w:val="1"/>
      <w:numFmt w:val="bullet"/>
      <w:lvlText w:val="o"/>
      <w:lvlJc w:val="left"/>
      <w:pPr>
        <w:ind w:left="4309" w:hanging="360"/>
      </w:pPr>
      <w:rPr>
        <w:rFonts w:ascii="Courier New" w:hAnsi="Courier New" w:cs="Courier New" w:hint="default"/>
      </w:rPr>
    </w:lvl>
    <w:lvl w:ilvl="5" w:tplc="04210005" w:tentative="1">
      <w:start w:val="1"/>
      <w:numFmt w:val="bullet"/>
      <w:lvlText w:val=""/>
      <w:lvlJc w:val="left"/>
      <w:pPr>
        <w:ind w:left="5029" w:hanging="360"/>
      </w:pPr>
      <w:rPr>
        <w:rFonts w:ascii="Wingdings" w:hAnsi="Wingdings" w:hint="default"/>
      </w:rPr>
    </w:lvl>
    <w:lvl w:ilvl="6" w:tplc="04210001" w:tentative="1">
      <w:start w:val="1"/>
      <w:numFmt w:val="bullet"/>
      <w:lvlText w:val=""/>
      <w:lvlJc w:val="left"/>
      <w:pPr>
        <w:ind w:left="5749" w:hanging="360"/>
      </w:pPr>
      <w:rPr>
        <w:rFonts w:ascii="Symbol" w:hAnsi="Symbol" w:hint="default"/>
      </w:rPr>
    </w:lvl>
    <w:lvl w:ilvl="7" w:tplc="04210003" w:tentative="1">
      <w:start w:val="1"/>
      <w:numFmt w:val="bullet"/>
      <w:lvlText w:val="o"/>
      <w:lvlJc w:val="left"/>
      <w:pPr>
        <w:ind w:left="6469" w:hanging="360"/>
      </w:pPr>
      <w:rPr>
        <w:rFonts w:ascii="Courier New" w:hAnsi="Courier New" w:cs="Courier New" w:hint="default"/>
      </w:rPr>
    </w:lvl>
    <w:lvl w:ilvl="8" w:tplc="04210005" w:tentative="1">
      <w:start w:val="1"/>
      <w:numFmt w:val="bullet"/>
      <w:lvlText w:val=""/>
      <w:lvlJc w:val="left"/>
      <w:pPr>
        <w:ind w:left="7189" w:hanging="360"/>
      </w:pPr>
      <w:rPr>
        <w:rFonts w:ascii="Wingdings" w:hAnsi="Wingdings" w:hint="default"/>
      </w:rPr>
    </w:lvl>
  </w:abstractNum>
  <w:abstractNum w:abstractNumId="19">
    <w:nsid w:val="00000014"/>
    <w:multiLevelType w:val="hybridMultilevel"/>
    <w:tmpl w:val="9F9CB290"/>
    <w:lvl w:ilvl="0" w:tplc="A544D12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0000015"/>
    <w:multiLevelType w:val="multilevel"/>
    <w:tmpl w:val="1D7A2244"/>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3"/>
      <w:numFmt w:val="decimal"/>
      <w:lvlText w:val="%1.%2.%3."/>
      <w:lvlJc w:val="left"/>
      <w:pPr>
        <w:ind w:left="1224" w:hanging="504"/>
      </w:pPr>
      <w:rPr>
        <w:rFonts w:hint="default"/>
      </w:rPr>
    </w:lvl>
    <w:lvl w:ilvl="3">
      <w:start w:val="8"/>
      <w:numFmt w:val="decimal"/>
      <w:lvlText w:val="%1.%2.%3.%4."/>
      <w:lvlJc w:val="left"/>
      <w:pPr>
        <w:ind w:left="4334"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00000016"/>
    <w:multiLevelType w:val="multilevel"/>
    <w:tmpl w:val="6E726D44"/>
    <w:lvl w:ilvl="0">
      <w:start w:val="1"/>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00000017"/>
    <w:multiLevelType w:val="multilevel"/>
    <w:tmpl w:val="49000F2E"/>
    <w:styleLink w:val="Style1"/>
    <w:lvl w:ilvl="0">
      <w:start w:val="1"/>
      <w:numFmt w:val="lowerLetter"/>
      <w:lvlText w:val="%1."/>
      <w:lvlJc w:val="left"/>
      <w:pPr>
        <w:ind w:left="1917" w:hanging="360"/>
      </w:pPr>
    </w:lvl>
    <w:lvl w:ilvl="1">
      <w:start w:val="1"/>
      <w:numFmt w:val="decimal"/>
      <w:lvlText w:val="%2."/>
      <w:lvlJc w:val="left"/>
      <w:pPr>
        <w:ind w:left="2637" w:hanging="360"/>
      </w:pPr>
    </w:lvl>
    <w:lvl w:ilvl="2">
      <w:start w:val="1"/>
      <w:numFmt w:val="lowerRoman"/>
      <w:lvlText w:val="%3."/>
      <w:lvlJc w:val="right"/>
      <w:pPr>
        <w:ind w:left="3357" w:hanging="180"/>
      </w:pPr>
    </w:lvl>
    <w:lvl w:ilvl="3">
      <w:start w:val="1"/>
      <w:numFmt w:val="decimal"/>
      <w:lvlText w:val="%4."/>
      <w:lvlJc w:val="left"/>
      <w:pPr>
        <w:ind w:left="4077" w:hanging="360"/>
      </w:pPr>
    </w:lvl>
    <w:lvl w:ilvl="4">
      <w:start w:val="1"/>
      <w:numFmt w:val="lowerLetter"/>
      <w:lvlText w:val="%5."/>
      <w:lvlJc w:val="left"/>
      <w:pPr>
        <w:ind w:left="4797" w:hanging="360"/>
      </w:pPr>
    </w:lvl>
    <w:lvl w:ilvl="5">
      <w:start w:val="1"/>
      <w:numFmt w:val="lowerRoman"/>
      <w:lvlText w:val="%6."/>
      <w:lvlJc w:val="right"/>
      <w:pPr>
        <w:ind w:left="5517" w:hanging="180"/>
      </w:pPr>
    </w:lvl>
    <w:lvl w:ilvl="6">
      <w:start w:val="1"/>
      <w:numFmt w:val="decimal"/>
      <w:lvlText w:val="%7."/>
      <w:lvlJc w:val="left"/>
      <w:pPr>
        <w:ind w:left="6237" w:hanging="360"/>
      </w:pPr>
    </w:lvl>
    <w:lvl w:ilvl="7">
      <w:start w:val="1"/>
      <w:numFmt w:val="lowerLetter"/>
      <w:lvlText w:val="%8."/>
      <w:lvlJc w:val="left"/>
      <w:pPr>
        <w:ind w:left="6957" w:hanging="360"/>
      </w:pPr>
    </w:lvl>
    <w:lvl w:ilvl="8">
      <w:start w:val="1"/>
      <w:numFmt w:val="lowerRoman"/>
      <w:lvlText w:val="%9."/>
      <w:lvlJc w:val="right"/>
      <w:pPr>
        <w:ind w:left="7677" w:hanging="180"/>
      </w:pPr>
    </w:lvl>
  </w:abstractNum>
  <w:abstractNum w:abstractNumId="23">
    <w:nsid w:val="00000018"/>
    <w:multiLevelType w:val="hybridMultilevel"/>
    <w:tmpl w:val="ABB81DD8"/>
    <w:lvl w:ilvl="0" w:tplc="04210019">
      <w:start w:val="1"/>
      <w:numFmt w:val="lowerLetter"/>
      <w:lvlText w:val="%1."/>
      <w:lvlJc w:val="left"/>
      <w:pPr>
        <w:ind w:left="1917" w:hanging="360"/>
      </w:pPr>
    </w:lvl>
    <w:lvl w:ilvl="1" w:tplc="04210019" w:tentative="1">
      <w:start w:val="1"/>
      <w:numFmt w:val="lowerLetter"/>
      <w:lvlText w:val="%2."/>
      <w:lvlJc w:val="left"/>
      <w:pPr>
        <w:ind w:left="2637" w:hanging="360"/>
      </w:pPr>
    </w:lvl>
    <w:lvl w:ilvl="2" w:tplc="0421001B" w:tentative="1">
      <w:start w:val="1"/>
      <w:numFmt w:val="lowerRoman"/>
      <w:lvlText w:val="%3."/>
      <w:lvlJc w:val="right"/>
      <w:pPr>
        <w:ind w:left="3357" w:hanging="180"/>
      </w:pPr>
    </w:lvl>
    <w:lvl w:ilvl="3" w:tplc="0421000F" w:tentative="1">
      <w:start w:val="1"/>
      <w:numFmt w:val="decimal"/>
      <w:lvlText w:val="%4."/>
      <w:lvlJc w:val="left"/>
      <w:pPr>
        <w:ind w:left="4077" w:hanging="360"/>
      </w:pPr>
    </w:lvl>
    <w:lvl w:ilvl="4" w:tplc="04210019" w:tentative="1">
      <w:start w:val="1"/>
      <w:numFmt w:val="lowerLetter"/>
      <w:lvlText w:val="%5."/>
      <w:lvlJc w:val="left"/>
      <w:pPr>
        <w:ind w:left="4797" w:hanging="360"/>
      </w:pPr>
    </w:lvl>
    <w:lvl w:ilvl="5" w:tplc="0421001B" w:tentative="1">
      <w:start w:val="1"/>
      <w:numFmt w:val="lowerRoman"/>
      <w:lvlText w:val="%6."/>
      <w:lvlJc w:val="right"/>
      <w:pPr>
        <w:ind w:left="5517" w:hanging="180"/>
      </w:pPr>
    </w:lvl>
    <w:lvl w:ilvl="6" w:tplc="0421000F">
      <w:start w:val="1"/>
      <w:numFmt w:val="decimal"/>
      <w:lvlText w:val="%7."/>
      <w:lvlJc w:val="left"/>
      <w:pPr>
        <w:ind w:left="6237" w:hanging="360"/>
      </w:pPr>
    </w:lvl>
    <w:lvl w:ilvl="7" w:tplc="04210019" w:tentative="1">
      <w:start w:val="1"/>
      <w:numFmt w:val="lowerLetter"/>
      <w:lvlText w:val="%8."/>
      <w:lvlJc w:val="left"/>
      <w:pPr>
        <w:ind w:left="6957" w:hanging="360"/>
      </w:pPr>
    </w:lvl>
    <w:lvl w:ilvl="8" w:tplc="0421001B" w:tentative="1">
      <w:start w:val="1"/>
      <w:numFmt w:val="lowerRoman"/>
      <w:lvlText w:val="%9."/>
      <w:lvlJc w:val="right"/>
      <w:pPr>
        <w:ind w:left="7677" w:hanging="180"/>
      </w:pPr>
    </w:lvl>
  </w:abstractNum>
  <w:abstractNum w:abstractNumId="24">
    <w:nsid w:val="00000019"/>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0000001A"/>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26">
    <w:nsid w:val="0000001B"/>
    <w:multiLevelType w:val="hybridMultilevel"/>
    <w:tmpl w:val="42DC5184"/>
    <w:lvl w:ilvl="0" w:tplc="EABCF29A">
      <w:start w:val="2"/>
      <w:numFmt w:val="bullet"/>
      <w:lvlText w:val="-"/>
      <w:lvlJc w:val="left"/>
      <w:pPr>
        <w:ind w:left="1854" w:hanging="360"/>
      </w:pPr>
      <w:rPr>
        <w:rFonts w:ascii="Times New Roman" w:eastAsia="Times New Roman" w:hAnsi="Times New Roman" w:cs="Times New Roman" w:hint="default"/>
      </w:rPr>
    </w:lvl>
    <w:lvl w:ilvl="1" w:tplc="04210003" w:tentative="1">
      <w:start w:val="1"/>
      <w:numFmt w:val="bullet"/>
      <w:lvlText w:val="o"/>
      <w:lvlJc w:val="left"/>
      <w:pPr>
        <w:ind w:left="2574" w:hanging="360"/>
      </w:pPr>
      <w:rPr>
        <w:rFonts w:ascii="Courier New" w:hAnsi="Courier New" w:cs="Courier New" w:hint="default"/>
      </w:rPr>
    </w:lvl>
    <w:lvl w:ilvl="2" w:tplc="04210005" w:tentative="1">
      <w:start w:val="1"/>
      <w:numFmt w:val="bullet"/>
      <w:lvlText w:val=""/>
      <w:lvlJc w:val="left"/>
      <w:pPr>
        <w:ind w:left="3294" w:hanging="360"/>
      </w:pPr>
      <w:rPr>
        <w:rFonts w:ascii="Wingdings" w:hAnsi="Wingdings" w:hint="default"/>
      </w:rPr>
    </w:lvl>
    <w:lvl w:ilvl="3" w:tplc="04210001" w:tentative="1">
      <w:start w:val="1"/>
      <w:numFmt w:val="bullet"/>
      <w:lvlText w:val=""/>
      <w:lvlJc w:val="left"/>
      <w:pPr>
        <w:ind w:left="4014" w:hanging="360"/>
      </w:pPr>
      <w:rPr>
        <w:rFonts w:ascii="Symbol" w:hAnsi="Symbol" w:hint="default"/>
      </w:rPr>
    </w:lvl>
    <w:lvl w:ilvl="4" w:tplc="04210003" w:tentative="1">
      <w:start w:val="1"/>
      <w:numFmt w:val="bullet"/>
      <w:lvlText w:val="o"/>
      <w:lvlJc w:val="left"/>
      <w:pPr>
        <w:ind w:left="4734" w:hanging="360"/>
      </w:pPr>
      <w:rPr>
        <w:rFonts w:ascii="Courier New" w:hAnsi="Courier New" w:cs="Courier New" w:hint="default"/>
      </w:rPr>
    </w:lvl>
    <w:lvl w:ilvl="5" w:tplc="04210005" w:tentative="1">
      <w:start w:val="1"/>
      <w:numFmt w:val="bullet"/>
      <w:lvlText w:val=""/>
      <w:lvlJc w:val="left"/>
      <w:pPr>
        <w:ind w:left="5454" w:hanging="360"/>
      </w:pPr>
      <w:rPr>
        <w:rFonts w:ascii="Wingdings" w:hAnsi="Wingdings" w:hint="default"/>
      </w:rPr>
    </w:lvl>
    <w:lvl w:ilvl="6" w:tplc="04210001" w:tentative="1">
      <w:start w:val="1"/>
      <w:numFmt w:val="bullet"/>
      <w:lvlText w:val=""/>
      <w:lvlJc w:val="left"/>
      <w:pPr>
        <w:ind w:left="6174" w:hanging="360"/>
      </w:pPr>
      <w:rPr>
        <w:rFonts w:ascii="Symbol" w:hAnsi="Symbol" w:hint="default"/>
      </w:rPr>
    </w:lvl>
    <w:lvl w:ilvl="7" w:tplc="04210003" w:tentative="1">
      <w:start w:val="1"/>
      <w:numFmt w:val="bullet"/>
      <w:lvlText w:val="o"/>
      <w:lvlJc w:val="left"/>
      <w:pPr>
        <w:ind w:left="6894" w:hanging="360"/>
      </w:pPr>
      <w:rPr>
        <w:rFonts w:ascii="Courier New" w:hAnsi="Courier New" w:cs="Courier New" w:hint="default"/>
      </w:rPr>
    </w:lvl>
    <w:lvl w:ilvl="8" w:tplc="04210005" w:tentative="1">
      <w:start w:val="1"/>
      <w:numFmt w:val="bullet"/>
      <w:lvlText w:val=""/>
      <w:lvlJc w:val="left"/>
      <w:pPr>
        <w:ind w:left="7614" w:hanging="360"/>
      </w:pPr>
      <w:rPr>
        <w:rFonts w:ascii="Wingdings" w:hAnsi="Wingdings" w:hint="default"/>
      </w:rPr>
    </w:lvl>
  </w:abstractNum>
  <w:abstractNum w:abstractNumId="27">
    <w:nsid w:val="0000001C"/>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8">
    <w:nsid w:val="0000001D"/>
    <w:multiLevelType w:val="hybridMultilevel"/>
    <w:tmpl w:val="5C327652"/>
    <w:lvl w:ilvl="0" w:tplc="EABCF29A">
      <w:start w:val="2"/>
      <w:numFmt w:val="bullet"/>
      <w:lvlText w:val="-"/>
      <w:lvlJc w:val="left"/>
      <w:pPr>
        <w:ind w:left="1854" w:hanging="360"/>
      </w:pPr>
      <w:rPr>
        <w:rFonts w:ascii="Times New Roman" w:eastAsia="Times New Roman" w:hAnsi="Times New Roman" w:cs="Times New Roman" w:hint="default"/>
      </w:rPr>
    </w:lvl>
    <w:lvl w:ilvl="1" w:tplc="04210003" w:tentative="1">
      <w:start w:val="1"/>
      <w:numFmt w:val="bullet"/>
      <w:lvlText w:val="o"/>
      <w:lvlJc w:val="left"/>
      <w:pPr>
        <w:ind w:left="2574" w:hanging="360"/>
      </w:pPr>
      <w:rPr>
        <w:rFonts w:ascii="Courier New" w:hAnsi="Courier New" w:cs="Courier New" w:hint="default"/>
      </w:rPr>
    </w:lvl>
    <w:lvl w:ilvl="2" w:tplc="04210005" w:tentative="1">
      <w:start w:val="1"/>
      <w:numFmt w:val="bullet"/>
      <w:lvlText w:val=""/>
      <w:lvlJc w:val="left"/>
      <w:pPr>
        <w:ind w:left="3294" w:hanging="360"/>
      </w:pPr>
      <w:rPr>
        <w:rFonts w:ascii="Wingdings" w:hAnsi="Wingdings" w:hint="default"/>
      </w:rPr>
    </w:lvl>
    <w:lvl w:ilvl="3" w:tplc="04210001" w:tentative="1">
      <w:start w:val="1"/>
      <w:numFmt w:val="bullet"/>
      <w:lvlText w:val=""/>
      <w:lvlJc w:val="left"/>
      <w:pPr>
        <w:ind w:left="4014" w:hanging="360"/>
      </w:pPr>
      <w:rPr>
        <w:rFonts w:ascii="Symbol" w:hAnsi="Symbol" w:hint="default"/>
      </w:rPr>
    </w:lvl>
    <w:lvl w:ilvl="4" w:tplc="04210003" w:tentative="1">
      <w:start w:val="1"/>
      <w:numFmt w:val="bullet"/>
      <w:lvlText w:val="o"/>
      <w:lvlJc w:val="left"/>
      <w:pPr>
        <w:ind w:left="4734" w:hanging="360"/>
      </w:pPr>
      <w:rPr>
        <w:rFonts w:ascii="Courier New" w:hAnsi="Courier New" w:cs="Courier New" w:hint="default"/>
      </w:rPr>
    </w:lvl>
    <w:lvl w:ilvl="5" w:tplc="04210005" w:tentative="1">
      <w:start w:val="1"/>
      <w:numFmt w:val="bullet"/>
      <w:lvlText w:val=""/>
      <w:lvlJc w:val="left"/>
      <w:pPr>
        <w:ind w:left="5454" w:hanging="360"/>
      </w:pPr>
      <w:rPr>
        <w:rFonts w:ascii="Wingdings" w:hAnsi="Wingdings" w:hint="default"/>
      </w:rPr>
    </w:lvl>
    <w:lvl w:ilvl="6" w:tplc="04210001" w:tentative="1">
      <w:start w:val="1"/>
      <w:numFmt w:val="bullet"/>
      <w:lvlText w:val=""/>
      <w:lvlJc w:val="left"/>
      <w:pPr>
        <w:ind w:left="6174" w:hanging="360"/>
      </w:pPr>
      <w:rPr>
        <w:rFonts w:ascii="Symbol" w:hAnsi="Symbol" w:hint="default"/>
      </w:rPr>
    </w:lvl>
    <w:lvl w:ilvl="7" w:tplc="04210003" w:tentative="1">
      <w:start w:val="1"/>
      <w:numFmt w:val="bullet"/>
      <w:lvlText w:val="o"/>
      <w:lvlJc w:val="left"/>
      <w:pPr>
        <w:ind w:left="6894" w:hanging="360"/>
      </w:pPr>
      <w:rPr>
        <w:rFonts w:ascii="Courier New" w:hAnsi="Courier New" w:cs="Courier New" w:hint="default"/>
      </w:rPr>
    </w:lvl>
    <w:lvl w:ilvl="8" w:tplc="04210005" w:tentative="1">
      <w:start w:val="1"/>
      <w:numFmt w:val="bullet"/>
      <w:lvlText w:val=""/>
      <w:lvlJc w:val="left"/>
      <w:pPr>
        <w:ind w:left="7614" w:hanging="360"/>
      </w:pPr>
      <w:rPr>
        <w:rFonts w:ascii="Wingdings" w:hAnsi="Wingdings" w:hint="default"/>
      </w:rPr>
    </w:lvl>
  </w:abstractNum>
  <w:abstractNum w:abstractNumId="29">
    <w:nsid w:val="1D6B4700"/>
    <w:multiLevelType w:val="hybridMultilevel"/>
    <w:tmpl w:val="39E8D78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nsid w:val="208B1E6A"/>
    <w:multiLevelType w:val="hybridMultilevel"/>
    <w:tmpl w:val="842AACA8"/>
    <w:lvl w:ilvl="0" w:tplc="5B58BFC4">
      <w:start w:val="1"/>
      <w:numFmt w:val="lowerLetter"/>
      <w:lvlText w:val="%1."/>
      <w:lvlJc w:val="left"/>
      <w:pPr>
        <w:ind w:left="1637" w:hanging="360"/>
      </w:pPr>
      <w:rPr>
        <w:b w:val="0"/>
      </w:rPr>
    </w:lvl>
    <w:lvl w:ilvl="1" w:tplc="04090019" w:tentative="1">
      <w:start w:val="1"/>
      <w:numFmt w:val="lowerLetter"/>
      <w:lvlText w:val="%2."/>
      <w:lvlJc w:val="left"/>
      <w:pPr>
        <w:ind w:left="2357" w:hanging="360"/>
      </w:pPr>
    </w:lvl>
    <w:lvl w:ilvl="2" w:tplc="0409001B" w:tentative="1">
      <w:start w:val="1"/>
      <w:numFmt w:val="lowerRoman"/>
      <w:lvlText w:val="%3."/>
      <w:lvlJc w:val="right"/>
      <w:pPr>
        <w:ind w:left="3077" w:hanging="180"/>
      </w:pPr>
    </w:lvl>
    <w:lvl w:ilvl="3" w:tplc="0409000F" w:tentative="1">
      <w:start w:val="1"/>
      <w:numFmt w:val="decimal"/>
      <w:lvlText w:val="%4."/>
      <w:lvlJc w:val="left"/>
      <w:pPr>
        <w:ind w:left="3797" w:hanging="360"/>
      </w:pPr>
    </w:lvl>
    <w:lvl w:ilvl="4" w:tplc="04090019" w:tentative="1">
      <w:start w:val="1"/>
      <w:numFmt w:val="lowerLetter"/>
      <w:lvlText w:val="%5."/>
      <w:lvlJc w:val="left"/>
      <w:pPr>
        <w:ind w:left="4517" w:hanging="360"/>
      </w:pPr>
    </w:lvl>
    <w:lvl w:ilvl="5" w:tplc="0409001B" w:tentative="1">
      <w:start w:val="1"/>
      <w:numFmt w:val="lowerRoman"/>
      <w:lvlText w:val="%6."/>
      <w:lvlJc w:val="right"/>
      <w:pPr>
        <w:ind w:left="5237" w:hanging="180"/>
      </w:pPr>
    </w:lvl>
    <w:lvl w:ilvl="6" w:tplc="0409000F" w:tentative="1">
      <w:start w:val="1"/>
      <w:numFmt w:val="decimal"/>
      <w:lvlText w:val="%7."/>
      <w:lvlJc w:val="left"/>
      <w:pPr>
        <w:ind w:left="5957" w:hanging="360"/>
      </w:pPr>
    </w:lvl>
    <w:lvl w:ilvl="7" w:tplc="04090019" w:tentative="1">
      <w:start w:val="1"/>
      <w:numFmt w:val="lowerLetter"/>
      <w:lvlText w:val="%8."/>
      <w:lvlJc w:val="left"/>
      <w:pPr>
        <w:ind w:left="6677" w:hanging="360"/>
      </w:pPr>
    </w:lvl>
    <w:lvl w:ilvl="8" w:tplc="0409001B" w:tentative="1">
      <w:start w:val="1"/>
      <w:numFmt w:val="lowerRoman"/>
      <w:lvlText w:val="%9."/>
      <w:lvlJc w:val="right"/>
      <w:pPr>
        <w:ind w:left="7397" w:hanging="180"/>
      </w:pPr>
    </w:lvl>
  </w:abstractNum>
  <w:abstractNum w:abstractNumId="31">
    <w:nsid w:val="237B6586"/>
    <w:multiLevelType w:val="hybridMultilevel"/>
    <w:tmpl w:val="16B8CEC2"/>
    <w:lvl w:ilvl="0" w:tplc="04090019">
      <w:start w:val="1"/>
      <w:numFmt w:val="lowerLetter"/>
      <w:lvlText w:val="%1."/>
      <w:lvlJc w:val="left"/>
      <w:pPr>
        <w:ind w:left="1440" w:hanging="360"/>
      </w:pPr>
    </w:lvl>
    <w:lvl w:ilvl="1" w:tplc="65E0E300">
      <w:start w:val="1"/>
      <w:numFmt w:val="decimal"/>
      <w:lvlText w:val="%2."/>
      <w:lvlJc w:val="left"/>
      <w:pPr>
        <w:ind w:left="2160" w:hanging="360"/>
      </w:pPr>
      <w:rPr>
        <w:rFonts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nsid w:val="3B68496F"/>
    <w:multiLevelType w:val="hybridMultilevel"/>
    <w:tmpl w:val="FB2C947E"/>
    <w:lvl w:ilvl="0" w:tplc="04210019">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60810747"/>
    <w:multiLevelType w:val="hybridMultilevel"/>
    <w:tmpl w:val="9FA62D8E"/>
    <w:lvl w:ilvl="0" w:tplc="A544D126">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286520F"/>
    <w:multiLevelType w:val="hybridMultilevel"/>
    <w:tmpl w:val="AA54C860"/>
    <w:lvl w:ilvl="0" w:tplc="9D9CF5BC">
      <w:start w:val="1"/>
      <w:numFmt w:val="lowerLetter"/>
      <w:lvlText w:val="%1."/>
      <w:lvlJc w:val="left"/>
      <w:pPr>
        <w:ind w:left="360" w:hanging="360"/>
      </w:pPr>
      <w:rPr>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nsid w:val="7A10004A"/>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13"/>
  </w:num>
  <w:num w:numId="2">
    <w:abstractNumId w:val="21"/>
  </w:num>
  <w:num w:numId="3">
    <w:abstractNumId w:val="22"/>
  </w:num>
  <w:num w:numId="4">
    <w:abstractNumId w:val="15"/>
  </w:num>
  <w:num w:numId="5">
    <w:abstractNumId w:val="27"/>
  </w:num>
  <w:num w:numId="6">
    <w:abstractNumId w:val="28"/>
  </w:num>
  <w:num w:numId="7">
    <w:abstractNumId w:val="3"/>
  </w:num>
  <w:num w:numId="8">
    <w:abstractNumId w:val="6"/>
  </w:num>
  <w:num w:numId="9">
    <w:abstractNumId w:val="17"/>
  </w:num>
  <w:num w:numId="10">
    <w:abstractNumId w:val="8"/>
  </w:num>
  <w:num w:numId="11">
    <w:abstractNumId w:val="16"/>
  </w:num>
  <w:num w:numId="12">
    <w:abstractNumId w:val="23"/>
  </w:num>
  <w:num w:numId="13">
    <w:abstractNumId w:val="5"/>
  </w:num>
  <w:num w:numId="14">
    <w:abstractNumId w:val="12"/>
  </w:num>
  <w:num w:numId="15">
    <w:abstractNumId w:val="19"/>
  </w:num>
  <w:num w:numId="16">
    <w:abstractNumId w:val="2"/>
  </w:num>
  <w:num w:numId="17">
    <w:abstractNumId w:val="20"/>
  </w:num>
  <w:num w:numId="18">
    <w:abstractNumId w:val="10"/>
  </w:num>
  <w:num w:numId="19">
    <w:abstractNumId w:val="0"/>
  </w:num>
  <w:num w:numId="20">
    <w:abstractNumId w:val="7"/>
  </w:num>
  <w:num w:numId="21">
    <w:abstractNumId w:val="4"/>
  </w:num>
  <w:num w:numId="22">
    <w:abstractNumId w:val="35"/>
  </w:num>
  <w:num w:numId="23">
    <w:abstractNumId w:val="9"/>
  </w:num>
  <w:num w:numId="24">
    <w:abstractNumId w:val="1"/>
  </w:num>
  <w:num w:numId="25">
    <w:abstractNumId w:val="26"/>
  </w:num>
  <w:num w:numId="26">
    <w:abstractNumId w:val="11"/>
  </w:num>
  <w:num w:numId="27">
    <w:abstractNumId w:val="25"/>
  </w:num>
  <w:num w:numId="28">
    <w:abstractNumId w:val="18"/>
  </w:num>
  <w:num w:numId="29">
    <w:abstractNumId w:val="14"/>
  </w:num>
  <w:num w:numId="30">
    <w:abstractNumId w:val="24"/>
  </w:num>
  <w:num w:numId="31">
    <w:abstractNumId w:val="33"/>
  </w:num>
  <w:num w:numId="32">
    <w:abstractNumId w:val="29"/>
  </w:num>
  <w:num w:numId="33">
    <w:abstractNumId w:val="30"/>
  </w:num>
  <w:num w:numId="34">
    <w:abstractNumId w:val="31"/>
  </w:num>
  <w:num w:numId="35">
    <w:abstractNumId w:val="34"/>
  </w:num>
  <w:num w:numId="36">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84164B"/>
    <w:rsid w:val="00027356"/>
    <w:rsid w:val="00042B4A"/>
    <w:rsid w:val="00044018"/>
    <w:rsid w:val="00052DA5"/>
    <w:rsid w:val="0006694C"/>
    <w:rsid w:val="0007140C"/>
    <w:rsid w:val="0009472A"/>
    <w:rsid w:val="00095D31"/>
    <w:rsid w:val="000A7515"/>
    <w:rsid w:val="000D52D9"/>
    <w:rsid w:val="000D75A6"/>
    <w:rsid w:val="000E5CC9"/>
    <w:rsid w:val="000F4B74"/>
    <w:rsid w:val="001061D2"/>
    <w:rsid w:val="001070CD"/>
    <w:rsid w:val="00107596"/>
    <w:rsid w:val="001368CF"/>
    <w:rsid w:val="00136D19"/>
    <w:rsid w:val="00147A35"/>
    <w:rsid w:val="00150996"/>
    <w:rsid w:val="00162F07"/>
    <w:rsid w:val="001661BC"/>
    <w:rsid w:val="001731E4"/>
    <w:rsid w:val="00173B6B"/>
    <w:rsid w:val="00173D73"/>
    <w:rsid w:val="00184372"/>
    <w:rsid w:val="001929FE"/>
    <w:rsid w:val="001978A9"/>
    <w:rsid w:val="001C2B8D"/>
    <w:rsid w:val="001D353E"/>
    <w:rsid w:val="001E00A5"/>
    <w:rsid w:val="001F41C3"/>
    <w:rsid w:val="00207EF4"/>
    <w:rsid w:val="00210A33"/>
    <w:rsid w:val="002142A7"/>
    <w:rsid w:val="00215D56"/>
    <w:rsid w:val="00222B7E"/>
    <w:rsid w:val="00230489"/>
    <w:rsid w:val="00234203"/>
    <w:rsid w:val="002426A2"/>
    <w:rsid w:val="00243D4F"/>
    <w:rsid w:val="00263936"/>
    <w:rsid w:val="00270240"/>
    <w:rsid w:val="00271135"/>
    <w:rsid w:val="00286DE4"/>
    <w:rsid w:val="00296081"/>
    <w:rsid w:val="002B380C"/>
    <w:rsid w:val="002C49FC"/>
    <w:rsid w:val="002C58FA"/>
    <w:rsid w:val="002C6E36"/>
    <w:rsid w:val="002E0CFC"/>
    <w:rsid w:val="0030171E"/>
    <w:rsid w:val="003032D4"/>
    <w:rsid w:val="00303E12"/>
    <w:rsid w:val="003230F8"/>
    <w:rsid w:val="00323916"/>
    <w:rsid w:val="00323BD5"/>
    <w:rsid w:val="00331F83"/>
    <w:rsid w:val="00347C4C"/>
    <w:rsid w:val="00364D98"/>
    <w:rsid w:val="0036761F"/>
    <w:rsid w:val="003709AB"/>
    <w:rsid w:val="003A6A90"/>
    <w:rsid w:val="003B01E5"/>
    <w:rsid w:val="003B03B6"/>
    <w:rsid w:val="003C5A80"/>
    <w:rsid w:val="003D15DB"/>
    <w:rsid w:val="004041C8"/>
    <w:rsid w:val="004074C8"/>
    <w:rsid w:val="00413273"/>
    <w:rsid w:val="00416F9C"/>
    <w:rsid w:val="0042199D"/>
    <w:rsid w:val="00434FC1"/>
    <w:rsid w:val="004351AE"/>
    <w:rsid w:val="004865E6"/>
    <w:rsid w:val="004907EC"/>
    <w:rsid w:val="00490AB5"/>
    <w:rsid w:val="004A1B73"/>
    <w:rsid w:val="004B457E"/>
    <w:rsid w:val="004B589C"/>
    <w:rsid w:val="004C6C47"/>
    <w:rsid w:val="004D7472"/>
    <w:rsid w:val="004F7FD1"/>
    <w:rsid w:val="00501C29"/>
    <w:rsid w:val="005123A3"/>
    <w:rsid w:val="00513364"/>
    <w:rsid w:val="00521899"/>
    <w:rsid w:val="005336A2"/>
    <w:rsid w:val="00535AA0"/>
    <w:rsid w:val="00562F2A"/>
    <w:rsid w:val="00567CF2"/>
    <w:rsid w:val="00583D07"/>
    <w:rsid w:val="00585E9D"/>
    <w:rsid w:val="00587001"/>
    <w:rsid w:val="00592BFC"/>
    <w:rsid w:val="005A4B9C"/>
    <w:rsid w:val="005A7864"/>
    <w:rsid w:val="005B0D4A"/>
    <w:rsid w:val="005B49CF"/>
    <w:rsid w:val="005C3C7D"/>
    <w:rsid w:val="005C50CD"/>
    <w:rsid w:val="005D4941"/>
    <w:rsid w:val="005D60E3"/>
    <w:rsid w:val="005D6FBB"/>
    <w:rsid w:val="005E5622"/>
    <w:rsid w:val="005F4006"/>
    <w:rsid w:val="005F4FE2"/>
    <w:rsid w:val="00600658"/>
    <w:rsid w:val="00606B03"/>
    <w:rsid w:val="00612A3C"/>
    <w:rsid w:val="00626898"/>
    <w:rsid w:val="00643562"/>
    <w:rsid w:val="00644C4D"/>
    <w:rsid w:val="00660CEC"/>
    <w:rsid w:val="00665961"/>
    <w:rsid w:val="006663E5"/>
    <w:rsid w:val="00670D4F"/>
    <w:rsid w:val="00672699"/>
    <w:rsid w:val="00680904"/>
    <w:rsid w:val="00687171"/>
    <w:rsid w:val="00693E8A"/>
    <w:rsid w:val="006A4007"/>
    <w:rsid w:val="006A5AE4"/>
    <w:rsid w:val="006C38B0"/>
    <w:rsid w:val="006C60D8"/>
    <w:rsid w:val="006E4DB7"/>
    <w:rsid w:val="006F2F30"/>
    <w:rsid w:val="00722757"/>
    <w:rsid w:val="00751914"/>
    <w:rsid w:val="00773580"/>
    <w:rsid w:val="007737B3"/>
    <w:rsid w:val="00787320"/>
    <w:rsid w:val="007909C3"/>
    <w:rsid w:val="00793704"/>
    <w:rsid w:val="007971B4"/>
    <w:rsid w:val="007A2D0B"/>
    <w:rsid w:val="007A3F47"/>
    <w:rsid w:val="007A5A2B"/>
    <w:rsid w:val="007A7463"/>
    <w:rsid w:val="007B7EA0"/>
    <w:rsid w:val="007C60E9"/>
    <w:rsid w:val="007C617F"/>
    <w:rsid w:val="007D2EE9"/>
    <w:rsid w:val="007E1A67"/>
    <w:rsid w:val="007F7A95"/>
    <w:rsid w:val="008008B0"/>
    <w:rsid w:val="0081147B"/>
    <w:rsid w:val="00813B6C"/>
    <w:rsid w:val="00814151"/>
    <w:rsid w:val="00816290"/>
    <w:rsid w:val="00825694"/>
    <w:rsid w:val="0084164B"/>
    <w:rsid w:val="00864C22"/>
    <w:rsid w:val="00874B1E"/>
    <w:rsid w:val="00880916"/>
    <w:rsid w:val="0088198D"/>
    <w:rsid w:val="00886845"/>
    <w:rsid w:val="00887205"/>
    <w:rsid w:val="008A1087"/>
    <w:rsid w:val="008B3B6E"/>
    <w:rsid w:val="008C6779"/>
    <w:rsid w:val="008D102D"/>
    <w:rsid w:val="008D64C4"/>
    <w:rsid w:val="008E745B"/>
    <w:rsid w:val="009103A1"/>
    <w:rsid w:val="009135D5"/>
    <w:rsid w:val="00936CDE"/>
    <w:rsid w:val="009414D3"/>
    <w:rsid w:val="009471F6"/>
    <w:rsid w:val="00947C27"/>
    <w:rsid w:val="0096582F"/>
    <w:rsid w:val="009A7E09"/>
    <w:rsid w:val="009B7201"/>
    <w:rsid w:val="009C6681"/>
    <w:rsid w:val="009C7A6B"/>
    <w:rsid w:val="009E704B"/>
    <w:rsid w:val="00A2097F"/>
    <w:rsid w:val="00A302DB"/>
    <w:rsid w:val="00A415C0"/>
    <w:rsid w:val="00A440F7"/>
    <w:rsid w:val="00A4743A"/>
    <w:rsid w:val="00A81FB2"/>
    <w:rsid w:val="00A83D46"/>
    <w:rsid w:val="00A92E2D"/>
    <w:rsid w:val="00AB3704"/>
    <w:rsid w:val="00AB4191"/>
    <w:rsid w:val="00AB5D6B"/>
    <w:rsid w:val="00AC0294"/>
    <w:rsid w:val="00AC4516"/>
    <w:rsid w:val="00AC7A6E"/>
    <w:rsid w:val="00AD068A"/>
    <w:rsid w:val="00AD4025"/>
    <w:rsid w:val="00AE4973"/>
    <w:rsid w:val="00AF76A2"/>
    <w:rsid w:val="00AF76A4"/>
    <w:rsid w:val="00B24A27"/>
    <w:rsid w:val="00B3037D"/>
    <w:rsid w:val="00B471D3"/>
    <w:rsid w:val="00B551AA"/>
    <w:rsid w:val="00B7378E"/>
    <w:rsid w:val="00B92C68"/>
    <w:rsid w:val="00BA521F"/>
    <w:rsid w:val="00BD3CDA"/>
    <w:rsid w:val="00BE4725"/>
    <w:rsid w:val="00BE5F25"/>
    <w:rsid w:val="00BE798E"/>
    <w:rsid w:val="00BF6C5C"/>
    <w:rsid w:val="00C04342"/>
    <w:rsid w:val="00C05C58"/>
    <w:rsid w:val="00C135C4"/>
    <w:rsid w:val="00C21EB3"/>
    <w:rsid w:val="00C44C80"/>
    <w:rsid w:val="00C44E78"/>
    <w:rsid w:val="00C5741A"/>
    <w:rsid w:val="00C6536A"/>
    <w:rsid w:val="00C67F89"/>
    <w:rsid w:val="00C73080"/>
    <w:rsid w:val="00CA0952"/>
    <w:rsid w:val="00CA2793"/>
    <w:rsid w:val="00CD3A34"/>
    <w:rsid w:val="00CE35DA"/>
    <w:rsid w:val="00CF5820"/>
    <w:rsid w:val="00D01962"/>
    <w:rsid w:val="00D03FE8"/>
    <w:rsid w:val="00D05539"/>
    <w:rsid w:val="00D24D8E"/>
    <w:rsid w:val="00D365F0"/>
    <w:rsid w:val="00D36E8E"/>
    <w:rsid w:val="00D61CFF"/>
    <w:rsid w:val="00D6381A"/>
    <w:rsid w:val="00D6399B"/>
    <w:rsid w:val="00D64F39"/>
    <w:rsid w:val="00D74592"/>
    <w:rsid w:val="00D9132B"/>
    <w:rsid w:val="00DA110F"/>
    <w:rsid w:val="00DA2D78"/>
    <w:rsid w:val="00DA31B8"/>
    <w:rsid w:val="00DA5838"/>
    <w:rsid w:val="00DB673C"/>
    <w:rsid w:val="00DC545B"/>
    <w:rsid w:val="00DD72A7"/>
    <w:rsid w:val="00DE5F2E"/>
    <w:rsid w:val="00DE6244"/>
    <w:rsid w:val="00DF2BEB"/>
    <w:rsid w:val="00DF33BB"/>
    <w:rsid w:val="00DF6109"/>
    <w:rsid w:val="00E052BE"/>
    <w:rsid w:val="00E131DE"/>
    <w:rsid w:val="00E2427D"/>
    <w:rsid w:val="00E34A7C"/>
    <w:rsid w:val="00E3663D"/>
    <w:rsid w:val="00E477C2"/>
    <w:rsid w:val="00E6180E"/>
    <w:rsid w:val="00E63156"/>
    <w:rsid w:val="00E646F9"/>
    <w:rsid w:val="00E655CD"/>
    <w:rsid w:val="00EA0A62"/>
    <w:rsid w:val="00EA707E"/>
    <w:rsid w:val="00ED59AD"/>
    <w:rsid w:val="00F0171D"/>
    <w:rsid w:val="00F02764"/>
    <w:rsid w:val="00F304B9"/>
    <w:rsid w:val="00F31920"/>
    <w:rsid w:val="00F31946"/>
    <w:rsid w:val="00F525D9"/>
    <w:rsid w:val="00F807C9"/>
    <w:rsid w:val="00F90ABF"/>
    <w:rsid w:val="00FA05DB"/>
    <w:rsid w:val="00FB2C73"/>
    <w:rsid w:val="00FB621E"/>
    <w:rsid w:val="00FC374B"/>
    <w:rsid w:val="00FD2265"/>
    <w:rsid w:val="00FE1FD4"/>
    <w:rsid w:val="00FF3E6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4C8A2C76-8C00-4462-BD74-505C52C247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sz w:val="24"/>
        <w:szCs w:val="22"/>
        <w:lang w:val="id-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noProof/>
    </w:rPr>
  </w:style>
  <w:style w:type="paragraph" w:styleId="Heading1">
    <w:name w:val="heading 1"/>
    <w:basedOn w:val="Normal"/>
    <w:next w:val="Normal"/>
    <w:link w:val="Heading1Char"/>
    <w:qFormat/>
    <w:pPr>
      <w:keepNext/>
      <w:spacing w:before="240" w:after="60"/>
      <w:outlineLvl w:val="0"/>
    </w:pPr>
    <w:rPr>
      <w:rFonts w:ascii="Arial" w:eastAsia="Times New Roman" w:hAnsi="Arial" w:cs="Arial"/>
      <w:b/>
      <w:bCs/>
      <w:noProof w:val="0"/>
      <w:kern w:val="32"/>
      <w:sz w:val="32"/>
      <w:szCs w:val="32"/>
      <w:lang w:val="en-US"/>
    </w:rPr>
  </w:style>
  <w:style w:type="paragraph" w:styleId="Heading2">
    <w:name w:val="heading 2"/>
    <w:basedOn w:val="NoSpacing"/>
    <w:next w:val="Normal"/>
    <w:link w:val="Heading2Char"/>
    <w:uiPriority w:val="9"/>
    <w:qFormat/>
    <w:pPr>
      <w:outlineLvl w:val="1"/>
    </w:pPr>
  </w:style>
  <w:style w:type="paragraph" w:styleId="Heading3">
    <w:name w:val="heading 3"/>
    <w:basedOn w:val="Normal"/>
    <w:next w:val="Normal"/>
    <w:link w:val="Heading3Char"/>
    <w:qFormat/>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paragraph" w:styleId="Heading4">
    <w:name w:val="heading 4"/>
    <w:basedOn w:val="Normal"/>
    <w:next w:val="Normal"/>
    <w:link w:val="Heading4Char"/>
    <w:uiPriority w:val="9"/>
    <w:qFormat/>
    <w:pPr>
      <w:spacing w:line="480" w:lineRule="auto"/>
      <w:jc w:val="both"/>
      <w:outlineLvl w:val="3"/>
    </w:pPr>
    <w:rPr>
      <w:b/>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qFormat/>
    <w:pPr>
      <w:ind w:left="720"/>
      <w:contextualSpacing/>
    </w:pPr>
  </w:style>
  <w:style w:type="paragraph" w:styleId="BalloonText">
    <w:name w:val="Balloon Text"/>
    <w:basedOn w:val="Normal"/>
    <w:link w:val="BalloonTextChar"/>
    <w:uiPriority w:val="99"/>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noProof/>
      <w:sz w:val="16"/>
      <w:szCs w:val="16"/>
    </w:rPr>
  </w:style>
  <w:style w:type="paragraph" w:styleId="Header">
    <w:name w:val="header"/>
    <w:basedOn w:val="Normal"/>
    <w:link w:val="HeaderChar"/>
    <w:uiPriority w:val="99"/>
    <w:pPr>
      <w:tabs>
        <w:tab w:val="center" w:pos="4513"/>
        <w:tab w:val="right" w:pos="9026"/>
      </w:tabs>
    </w:pPr>
  </w:style>
  <w:style w:type="character" w:customStyle="1" w:styleId="HeaderChar">
    <w:name w:val="Header Char"/>
    <w:basedOn w:val="DefaultParagraphFont"/>
    <w:link w:val="Header"/>
    <w:uiPriority w:val="99"/>
    <w:rPr>
      <w:noProof/>
    </w:rPr>
  </w:style>
  <w:style w:type="paragraph" w:styleId="Footer">
    <w:name w:val="footer"/>
    <w:basedOn w:val="Normal"/>
    <w:link w:val="FooterChar"/>
    <w:uiPriority w:val="99"/>
    <w:pPr>
      <w:tabs>
        <w:tab w:val="center" w:pos="4513"/>
        <w:tab w:val="right" w:pos="9026"/>
      </w:tabs>
    </w:pPr>
  </w:style>
  <w:style w:type="character" w:customStyle="1" w:styleId="FooterChar">
    <w:name w:val="Footer Char"/>
    <w:basedOn w:val="DefaultParagraphFont"/>
    <w:link w:val="Footer"/>
    <w:uiPriority w:val="99"/>
    <w:rPr>
      <w:noProof/>
    </w:rPr>
  </w:style>
  <w:style w:type="table" w:styleId="TableGrid">
    <w:name w:val="Table Grid"/>
    <w:basedOn w:val="TableNormal"/>
    <w:uiPriority w:val="39"/>
    <w:rPr>
      <w:rFonts w:ascii="Calibri" w:hAnsi="Calibri" w:cs="SimSun"/>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Pr>
      <w:rFonts w:ascii="Tahoma" w:eastAsia="Times New Roman" w:hAnsi="Tahoma"/>
      <w:szCs w:val="20"/>
      <w:lang w:val="en-US"/>
    </w:rPr>
  </w:style>
  <w:style w:type="paragraph" w:styleId="BodyText">
    <w:name w:val="Body Text"/>
    <w:basedOn w:val="Normal"/>
    <w:link w:val="BodyTextChar"/>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Pr>
      <w:rFonts w:ascii="Comic Sans MS" w:eastAsia="Times New Roman" w:hAnsi="Comic Sans MS"/>
      <w:szCs w:val="20"/>
      <w:lang w:val="en-US"/>
    </w:rPr>
  </w:style>
  <w:style w:type="character" w:styleId="Emphasis">
    <w:name w:val="Emphasis"/>
    <w:basedOn w:val="DefaultParagraphFont"/>
    <w:uiPriority w:val="20"/>
    <w:qFormat/>
    <w:rPr>
      <w:i/>
      <w:iCs/>
    </w:rPr>
  </w:style>
  <w:style w:type="paragraph" w:styleId="NoSpacing">
    <w:name w:val="No Spacing"/>
    <w:basedOn w:val="Normal"/>
    <w:link w:val="NoSpacingChar"/>
    <w:uiPriority w:val="1"/>
    <w:qFormat/>
    <w:pPr>
      <w:autoSpaceDE w:val="0"/>
      <w:autoSpaceDN w:val="0"/>
      <w:adjustRightInd w:val="0"/>
      <w:spacing w:line="360" w:lineRule="auto"/>
      <w:jc w:val="center"/>
    </w:pPr>
    <w:rPr>
      <w:b/>
      <w:color w:val="000000"/>
      <w:sz w:val="28"/>
      <w:szCs w:val="24"/>
      <w:lang w:val="en-US"/>
    </w:rPr>
  </w:style>
  <w:style w:type="paragraph" w:styleId="BodyTextIndent">
    <w:name w:val="Body Text Indent"/>
    <w:basedOn w:val="Normal"/>
    <w:link w:val="BodyTextIndentChar"/>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Pr>
      <w:rFonts w:eastAsia="Times New Roman"/>
      <w:szCs w:val="24"/>
      <w:lang w:val="en-US"/>
    </w:rPr>
  </w:style>
  <w:style w:type="paragraph" w:styleId="BodyTextIndent3">
    <w:name w:val="Body Text Indent 3"/>
    <w:basedOn w:val="Normal"/>
    <w:link w:val="BodyTextIndent3Char"/>
    <w:uiPriority w:val="99"/>
    <w:pPr>
      <w:spacing w:after="120"/>
      <w:ind w:left="283"/>
    </w:pPr>
    <w:rPr>
      <w:sz w:val="16"/>
      <w:szCs w:val="16"/>
    </w:rPr>
  </w:style>
  <w:style w:type="character" w:customStyle="1" w:styleId="BodyTextIndent3Char">
    <w:name w:val="Body Text Indent 3 Char"/>
    <w:basedOn w:val="DefaultParagraphFont"/>
    <w:link w:val="BodyTextIndent3"/>
    <w:uiPriority w:val="99"/>
    <w:rPr>
      <w:noProof/>
      <w:sz w:val="16"/>
      <w:szCs w:val="16"/>
    </w:rPr>
  </w:style>
  <w:style w:type="character" w:customStyle="1" w:styleId="Heading3Char">
    <w:name w:val="Heading 3 Char"/>
    <w:basedOn w:val="DefaultParagraphFont"/>
    <w:link w:val="Heading3"/>
    <w:rPr>
      <w:rFonts w:ascii="Tahoma" w:eastAsia="Times New Roman" w:hAnsi="Tahoma" w:cs="Tahoma"/>
      <w:b/>
      <w:bCs/>
      <w:szCs w:val="24"/>
      <w:lang w:val="en-GB"/>
    </w:rPr>
  </w:style>
  <w:style w:type="character" w:styleId="Strong">
    <w:name w:val="Strong"/>
    <w:basedOn w:val="DefaultParagraphFont"/>
    <w:uiPriority w:val="22"/>
    <w:qFormat/>
    <w:rPr>
      <w:b/>
      <w:bCs/>
    </w:rPr>
  </w:style>
  <w:style w:type="character" w:customStyle="1" w:styleId="Heading1Char">
    <w:name w:val="Heading 1 Char"/>
    <w:basedOn w:val="DefaultParagraphFont"/>
    <w:link w:val="Heading1"/>
    <w:rPr>
      <w:rFonts w:ascii="Arial" w:eastAsia="Times New Roman" w:hAnsi="Arial" w:cs="Arial"/>
      <w:b/>
      <w:bCs/>
      <w:kern w:val="32"/>
      <w:sz w:val="32"/>
      <w:szCs w:val="32"/>
      <w:lang w:val="en-US"/>
    </w:rPr>
  </w:style>
  <w:style w:type="character" w:customStyle="1" w:styleId="NoSpacingChar">
    <w:name w:val="No Spacing Char"/>
    <w:link w:val="NoSpacing"/>
    <w:uiPriority w:val="1"/>
    <w:rPr>
      <w:b/>
      <w:noProof/>
      <w:color w:val="000000"/>
      <w:sz w:val="28"/>
      <w:szCs w:val="24"/>
      <w:lang w:val="en-US"/>
    </w:rPr>
  </w:style>
  <w:style w:type="character" w:styleId="PlaceholderText">
    <w:name w:val="Placeholder Text"/>
    <w:basedOn w:val="DefaultParagraphFont"/>
    <w:uiPriority w:val="99"/>
    <w:rPr>
      <w:color w:val="808080"/>
    </w:rPr>
  </w:style>
  <w:style w:type="paragraph" w:styleId="NormalWeb">
    <w:name w:val="Normal (Web)"/>
    <w:basedOn w:val="Normal"/>
    <w:uiPriority w:val="99"/>
    <w:pPr>
      <w:spacing w:before="100" w:beforeAutospacing="1" w:after="100" w:afterAutospacing="1"/>
    </w:pPr>
    <w:rPr>
      <w:rFonts w:eastAsia="Times New Roman"/>
      <w:noProof w:val="0"/>
      <w:szCs w:val="24"/>
      <w:lang w:val="en-US"/>
    </w:rPr>
  </w:style>
  <w:style w:type="character" w:customStyle="1" w:styleId="Heading2Char">
    <w:name w:val="Heading 2 Char"/>
    <w:basedOn w:val="DefaultParagraphFont"/>
    <w:link w:val="Heading2"/>
    <w:uiPriority w:val="9"/>
    <w:rPr>
      <w:b/>
      <w:noProof/>
      <w:color w:val="000000"/>
      <w:sz w:val="28"/>
      <w:szCs w:val="24"/>
      <w:lang w:val="en-US"/>
    </w:rPr>
  </w:style>
  <w:style w:type="character" w:customStyle="1" w:styleId="Heading4Char">
    <w:name w:val="Heading 4 Char"/>
    <w:basedOn w:val="DefaultParagraphFont"/>
    <w:link w:val="Heading4"/>
    <w:uiPriority w:val="9"/>
    <w:rPr>
      <w:b/>
      <w:noProof/>
      <w:lang w:val="en-US"/>
    </w:rPr>
  </w:style>
  <w:style w:type="numbering" w:customStyle="1" w:styleId="Style1">
    <w:name w:val="Style1"/>
    <w:uiPriority w:val="99"/>
    <w:pPr>
      <w:numPr>
        <w:numId w:val="3"/>
      </w:numPr>
    </w:pPr>
  </w:style>
  <w:style w:type="character" w:customStyle="1" w:styleId="ListParagraphChar">
    <w:name w:val="List Paragraph Char"/>
    <w:link w:val="ListParagraph"/>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483801">
      <w:bodyDiv w:val="1"/>
      <w:marLeft w:val="0"/>
      <w:marRight w:val="0"/>
      <w:marTop w:val="0"/>
      <w:marBottom w:val="0"/>
      <w:divBdr>
        <w:top w:val="none" w:sz="0" w:space="0" w:color="auto"/>
        <w:left w:val="none" w:sz="0" w:space="0" w:color="auto"/>
        <w:bottom w:val="none" w:sz="0" w:space="0" w:color="auto"/>
        <w:right w:val="none" w:sz="0" w:space="0" w:color="auto"/>
      </w:divBdr>
    </w:div>
    <w:div w:id="183979762">
      <w:bodyDiv w:val="1"/>
      <w:marLeft w:val="0"/>
      <w:marRight w:val="0"/>
      <w:marTop w:val="0"/>
      <w:marBottom w:val="0"/>
      <w:divBdr>
        <w:top w:val="none" w:sz="0" w:space="0" w:color="auto"/>
        <w:left w:val="none" w:sz="0" w:space="0" w:color="auto"/>
        <w:bottom w:val="none" w:sz="0" w:space="0" w:color="auto"/>
        <w:right w:val="none" w:sz="0" w:space="0" w:color="auto"/>
      </w:divBdr>
    </w:div>
    <w:div w:id="384180883">
      <w:bodyDiv w:val="1"/>
      <w:marLeft w:val="0"/>
      <w:marRight w:val="0"/>
      <w:marTop w:val="0"/>
      <w:marBottom w:val="0"/>
      <w:divBdr>
        <w:top w:val="none" w:sz="0" w:space="0" w:color="auto"/>
        <w:left w:val="none" w:sz="0" w:space="0" w:color="auto"/>
        <w:bottom w:val="none" w:sz="0" w:space="0" w:color="auto"/>
        <w:right w:val="none" w:sz="0" w:space="0" w:color="auto"/>
      </w:divBdr>
    </w:div>
    <w:div w:id="456533123">
      <w:bodyDiv w:val="1"/>
      <w:marLeft w:val="0"/>
      <w:marRight w:val="0"/>
      <w:marTop w:val="0"/>
      <w:marBottom w:val="0"/>
      <w:divBdr>
        <w:top w:val="none" w:sz="0" w:space="0" w:color="auto"/>
        <w:left w:val="none" w:sz="0" w:space="0" w:color="auto"/>
        <w:bottom w:val="none" w:sz="0" w:space="0" w:color="auto"/>
        <w:right w:val="none" w:sz="0" w:space="0" w:color="auto"/>
      </w:divBdr>
    </w:div>
    <w:div w:id="611401178">
      <w:bodyDiv w:val="1"/>
      <w:marLeft w:val="0"/>
      <w:marRight w:val="0"/>
      <w:marTop w:val="0"/>
      <w:marBottom w:val="0"/>
      <w:divBdr>
        <w:top w:val="none" w:sz="0" w:space="0" w:color="auto"/>
        <w:left w:val="none" w:sz="0" w:space="0" w:color="auto"/>
        <w:bottom w:val="none" w:sz="0" w:space="0" w:color="auto"/>
        <w:right w:val="none" w:sz="0" w:space="0" w:color="auto"/>
      </w:divBdr>
    </w:div>
    <w:div w:id="1100762561">
      <w:bodyDiv w:val="1"/>
      <w:marLeft w:val="0"/>
      <w:marRight w:val="0"/>
      <w:marTop w:val="0"/>
      <w:marBottom w:val="0"/>
      <w:divBdr>
        <w:top w:val="none" w:sz="0" w:space="0" w:color="auto"/>
        <w:left w:val="none" w:sz="0" w:space="0" w:color="auto"/>
        <w:bottom w:val="none" w:sz="0" w:space="0" w:color="auto"/>
        <w:right w:val="none" w:sz="0" w:space="0" w:color="auto"/>
      </w:divBdr>
    </w:div>
    <w:div w:id="1426611086">
      <w:bodyDiv w:val="1"/>
      <w:marLeft w:val="0"/>
      <w:marRight w:val="0"/>
      <w:marTop w:val="0"/>
      <w:marBottom w:val="0"/>
      <w:divBdr>
        <w:top w:val="none" w:sz="0" w:space="0" w:color="auto"/>
        <w:left w:val="none" w:sz="0" w:space="0" w:color="auto"/>
        <w:bottom w:val="none" w:sz="0" w:space="0" w:color="auto"/>
        <w:right w:val="none" w:sz="0" w:space="0" w:color="auto"/>
      </w:divBdr>
    </w:div>
    <w:div w:id="1664619757">
      <w:bodyDiv w:val="1"/>
      <w:marLeft w:val="0"/>
      <w:marRight w:val="0"/>
      <w:marTop w:val="0"/>
      <w:marBottom w:val="0"/>
      <w:divBdr>
        <w:top w:val="none" w:sz="0" w:space="0" w:color="auto"/>
        <w:left w:val="none" w:sz="0" w:space="0" w:color="auto"/>
        <w:bottom w:val="none" w:sz="0" w:space="0" w:color="auto"/>
        <w:right w:val="none" w:sz="0" w:space="0" w:color="auto"/>
      </w:divBdr>
    </w:div>
    <w:div w:id="1965043453">
      <w:bodyDiv w:val="1"/>
      <w:marLeft w:val="0"/>
      <w:marRight w:val="0"/>
      <w:marTop w:val="0"/>
      <w:marBottom w:val="0"/>
      <w:divBdr>
        <w:top w:val="none" w:sz="0" w:space="0" w:color="auto"/>
        <w:left w:val="none" w:sz="0" w:space="0" w:color="auto"/>
        <w:bottom w:val="none" w:sz="0" w:space="0" w:color="auto"/>
        <w:right w:val="none" w:sz="0" w:space="0" w:color="auto"/>
      </w:divBdr>
    </w:div>
    <w:div w:id="20874541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image" Target="media/image3.emf"/><Relationship Id="rId26" Type="http://schemas.openxmlformats.org/officeDocument/2006/relationships/image" Target="media/image10.png"/><Relationship Id="rId39"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oleObject" Target="embeddings/oleObject2.bin"/><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19.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8.png"/><Relationship Id="rId10" Type="http://schemas.openxmlformats.org/officeDocument/2006/relationships/footer" Target="footer2.xml"/><Relationship Id="rId19" Type="http://schemas.openxmlformats.org/officeDocument/2006/relationships/oleObject" Target="embeddings/oleObject3.bin"/><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217DCD-4DA9-45CD-90F6-EF4A4B2E3A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11414</TotalTime>
  <Pages>1</Pages>
  <Words>3895</Words>
  <Characters>22207</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26050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win7</cp:lastModifiedBy>
  <cp:revision>901</cp:revision>
  <cp:lastPrinted>2018-12-06T14:18:00Z</cp:lastPrinted>
  <dcterms:created xsi:type="dcterms:W3CDTF">2012-03-17T03:08:00Z</dcterms:created>
  <dcterms:modified xsi:type="dcterms:W3CDTF">2019-03-31T17:46:00Z</dcterms:modified>
</cp:coreProperties>
</file>